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0CB2" w14:textId="77777777" w:rsidR="00524D78" w:rsidRPr="002732B0" w:rsidRDefault="007C5D58" w:rsidP="00376F5C">
      <w:pPr>
        <w:jc w:val="center"/>
        <w:rPr>
          <w:b/>
          <w:bCs/>
          <w:lang w:val="en-US"/>
        </w:rPr>
      </w:pPr>
      <w:r w:rsidRPr="002732B0">
        <w:rPr>
          <w:b/>
          <w:bCs/>
          <w:lang w:val="en-US"/>
        </w:rPr>
        <w:t xml:space="preserve">Earley Town Council </w:t>
      </w:r>
    </w:p>
    <w:p w14:paraId="1DCF5BA2" w14:textId="1B047071" w:rsidR="00833D10" w:rsidRPr="00376F5C" w:rsidRDefault="007C5D58" w:rsidP="00376F5C">
      <w:pPr>
        <w:jc w:val="center"/>
        <w:rPr>
          <w:u w:val="single"/>
          <w:lang w:val="en-US"/>
        </w:rPr>
      </w:pPr>
      <w:r w:rsidRPr="00376F5C">
        <w:rPr>
          <w:u w:val="single"/>
          <w:lang w:val="en-US"/>
        </w:rPr>
        <w:t xml:space="preserve">Annual Meeting </w:t>
      </w:r>
      <w:r w:rsidR="00376F5C" w:rsidRPr="00376F5C">
        <w:rPr>
          <w:u w:val="single"/>
          <w:lang w:val="en-US"/>
        </w:rPr>
        <w:t xml:space="preserve">- </w:t>
      </w:r>
      <w:r w:rsidRPr="00376F5C">
        <w:rPr>
          <w:u w:val="single"/>
          <w:lang w:val="en-US"/>
        </w:rPr>
        <w:t>1</w:t>
      </w:r>
      <w:r w:rsidR="002732B0">
        <w:rPr>
          <w:u w:val="single"/>
          <w:lang w:val="en-US"/>
        </w:rPr>
        <w:t>7</w:t>
      </w:r>
      <w:r w:rsidRPr="00376F5C">
        <w:rPr>
          <w:u w:val="single"/>
          <w:vertAlign w:val="superscript"/>
          <w:lang w:val="en-US"/>
        </w:rPr>
        <w:t>th</w:t>
      </w:r>
      <w:r w:rsidRPr="00376F5C">
        <w:rPr>
          <w:u w:val="single"/>
          <w:lang w:val="en-US"/>
        </w:rPr>
        <w:t xml:space="preserve"> May 20</w:t>
      </w:r>
      <w:r w:rsidR="002732B0">
        <w:rPr>
          <w:u w:val="single"/>
          <w:lang w:val="en-US"/>
        </w:rPr>
        <w:t>23</w:t>
      </w:r>
    </w:p>
    <w:p w14:paraId="3F0242B2" w14:textId="0E2254C2" w:rsidR="0061068E" w:rsidRDefault="002732B0">
      <w:pPr>
        <w:rPr>
          <w:b/>
          <w:lang w:val="en-US"/>
        </w:rPr>
      </w:pPr>
      <w:r>
        <w:rPr>
          <w:b/>
          <w:lang w:val="en-US"/>
        </w:rPr>
        <w:t xml:space="preserve">Agenda Item </w:t>
      </w:r>
      <w:r w:rsidR="00D42D1C">
        <w:rPr>
          <w:b/>
          <w:lang w:val="en-US"/>
        </w:rPr>
        <w:t>13</w:t>
      </w:r>
      <w:r>
        <w:rPr>
          <w:b/>
          <w:lang w:val="en-US"/>
        </w:rPr>
        <w:t xml:space="preserve"> </w:t>
      </w:r>
    </w:p>
    <w:p w14:paraId="6933E4FA" w14:textId="061CAB49" w:rsidR="008B33DC" w:rsidRPr="008B33DC" w:rsidRDefault="008B33DC">
      <w:pPr>
        <w:rPr>
          <w:b/>
          <w:u w:val="single"/>
          <w:lang w:val="en-US"/>
        </w:rPr>
      </w:pPr>
      <w:r w:rsidRPr="008B33DC">
        <w:rPr>
          <w:b/>
          <w:u w:val="single"/>
          <w:lang w:val="en-US"/>
        </w:rPr>
        <w:t>CIVILITY &amp; RESPECT PLEDGE</w:t>
      </w:r>
    </w:p>
    <w:p w14:paraId="36DD226C" w14:textId="1463D1DB" w:rsidR="00DC6451" w:rsidRPr="00ED522A" w:rsidRDefault="00833197" w:rsidP="00DC6451">
      <w:pPr>
        <w:rPr>
          <w:bCs/>
          <w:lang w:val="en-US"/>
        </w:rPr>
      </w:pPr>
      <w:r>
        <w:rPr>
          <w:bCs/>
          <w:lang w:val="en-US"/>
        </w:rPr>
        <w:t xml:space="preserve">                                           </w:t>
      </w:r>
      <w:r w:rsidR="00ED522A">
        <w:rPr>
          <w:bCs/>
          <w:lang w:val="en-US"/>
        </w:rPr>
        <w:t xml:space="preserve">   </w:t>
      </w:r>
      <w:r w:rsidR="00ED522A">
        <w:rPr>
          <w:noProof/>
        </w:rPr>
        <w:drawing>
          <wp:inline distT="0" distB="0" distL="0" distR="0" wp14:anchorId="76C208C7" wp14:editId="39FBA28E">
            <wp:extent cx="2423166" cy="899894"/>
            <wp:effectExtent l="0" t="0" r="0" b="0"/>
            <wp:docPr id="154340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092" cy="925120"/>
                    </a:xfrm>
                    <a:prstGeom prst="rect">
                      <a:avLst/>
                    </a:prstGeom>
                    <a:noFill/>
                    <a:ln>
                      <a:noFill/>
                    </a:ln>
                  </pic:spPr>
                </pic:pic>
              </a:graphicData>
            </a:graphic>
          </wp:inline>
        </w:drawing>
      </w:r>
    </w:p>
    <w:p w14:paraId="2C2FAC59" w14:textId="6B3F0672" w:rsidR="007C5D58" w:rsidRPr="0061068E" w:rsidRDefault="007C5D58">
      <w:pPr>
        <w:rPr>
          <w:b/>
          <w:u w:val="single"/>
          <w:lang w:val="en-US"/>
        </w:rPr>
      </w:pPr>
    </w:p>
    <w:tbl>
      <w:tblPr>
        <w:tblStyle w:val="TableGrid"/>
        <w:tblpPr w:leftFromText="180" w:rightFromText="180" w:vertAnchor="text" w:horzAnchor="margin" w:tblpY="-284"/>
        <w:tblW w:w="0" w:type="auto"/>
        <w:tblInd w:w="0" w:type="dxa"/>
        <w:tblLook w:val="04A0" w:firstRow="1" w:lastRow="0" w:firstColumn="1" w:lastColumn="0" w:noHBand="0" w:noVBand="1"/>
      </w:tblPr>
      <w:tblGrid>
        <w:gridCol w:w="9016"/>
      </w:tblGrid>
      <w:tr w:rsidR="00BB214D" w14:paraId="19376CF5" w14:textId="77777777" w:rsidTr="00BB214D">
        <w:tc>
          <w:tcPr>
            <w:tcW w:w="9016" w:type="dxa"/>
            <w:tcBorders>
              <w:top w:val="single" w:sz="4" w:space="0" w:color="auto"/>
              <w:left w:val="single" w:sz="4" w:space="0" w:color="auto"/>
              <w:bottom w:val="single" w:sz="4" w:space="0" w:color="auto"/>
              <w:right w:val="single" w:sz="4" w:space="0" w:color="auto"/>
            </w:tcBorders>
          </w:tcPr>
          <w:p w14:paraId="169EC1B5" w14:textId="77777777" w:rsidR="00BB214D" w:rsidRDefault="00BB214D">
            <w:pPr>
              <w:pStyle w:val="NoSpacing"/>
              <w:jc w:val="center"/>
              <w:rPr>
                <w:b/>
                <w:bCs/>
                <w:sz w:val="20"/>
                <w:szCs w:val="20"/>
                <w:lang w:val="en-US"/>
              </w:rPr>
            </w:pPr>
            <w:r>
              <w:rPr>
                <w:b/>
                <w:bCs/>
                <w:sz w:val="20"/>
                <w:szCs w:val="20"/>
                <w:lang w:val="en-US"/>
              </w:rPr>
              <w:t>Definition of Civility and Respect</w:t>
            </w:r>
          </w:p>
          <w:p w14:paraId="6379E98F" w14:textId="77777777" w:rsidR="00BB214D" w:rsidRDefault="00BB214D">
            <w:pPr>
              <w:pStyle w:val="NoSpacing"/>
              <w:jc w:val="center"/>
              <w:rPr>
                <w:b/>
                <w:bCs/>
                <w:sz w:val="20"/>
                <w:szCs w:val="20"/>
                <w:lang w:val="en-US"/>
              </w:rPr>
            </w:pPr>
          </w:p>
          <w:p w14:paraId="5702049D" w14:textId="77777777" w:rsidR="00BB214D" w:rsidRDefault="00BB214D">
            <w:pPr>
              <w:pStyle w:val="NoSpacing"/>
              <w:jc w:val="center"/>
              <w:rPr>
                <w:sz w:val="20"/>
                <w:szCs w:val="20"/>
                <w:lang w:val="en-US"/>
              </w:rPr>
            </w:pPr>
            <w:r>
              <w:rPr>
                <w:sz w:val="20"/>
                <w:szCs w:val="20"/>
                <w:lang w:val="en-US"/>
              </w:rPr>
              <w:t xml:space="preserve">Civility means politeness and courtesy in </w:t>
            </w:r>
            <w:proofErr w:type="spellStart"/>
            <w:r>
              <w:rPr>
                <w:sz w:val="20"/>
                <w:szCs w:val="20"/>
                <w:lang w:val="en-US"/>
              </w:rPr>
              <w:t>behaviour</w:t>
            </w:r>
            <w:proofErr w:type="spellEnd"/>
            <w:r>
              <w:rPr>
                <w:sz w:val="20"/>
                <w:szCs w:val="20"/>
                <w:lang w:val="en-US"/>
              </w:rPr>
              <w:t>, speech, and in the written word.</w:t>
            </w:r>
          </w:p>
          <w:p w14:paraId="0377E9EF" w14:textId="77777777" w:rsidR="00BB214D" w:rsidRDefault="00BB214D">
            <w:pPr>
              <w:pStyle w:val="NoSpacing"/>
              <w:jc w:val="center"/>
              <w:rPr>
                <w:sz w:val="20"/>
                <w:szCs w:val="20"/>
                <w:lang w:val="en-US"/>
              </w:rPr>
            </w:pPr>
          </w:p>
          <w:p w14:paraId="2A5622B5" w14:textId="77777777" w:rsidR="00BB214D" w:rsidRDefault="00BB214D">
            <w:pPr>
              <w:pStyle w:val="NoSpacing"/>
              <w:jc w:val="center"/>
              <w:rPr>
                <w:sz w:val="20"/>
                <w:szCs w:val="20"/>
                <w:lang w:val="en-US"/>
              </w:rPr>
            </w:pPr>
            <w:r>
              <w:rPr>
                <w:sz w:val="20"/>
                <w:szCs w:val="20"/>
                <w:lang w:val="en-US"/>
              </w:rPr>
              <w:t>Examples of ways in which you can show respect are by listening and paying attention to others, having consideration for other people’s feelings, following protocols and rules, showing appreciation and thanks, and being kind.</w:t>
            </w:r>
          </w:p>
          <w:p w14:paraId="457E4C06" w14:textId="77777777" w:rsidR="00BB214D" w:rsidRDefault="00BB214D">
            <w:pPr>
              <w:pStyle w:val="NoSpacing"/>
              <w:jc w:val="center"/>
              <w:rPr>
                <w:sz w:val="24"/>
                <w:szCs w:val="24"/>
                <w:lang w:val="en-US"/>
              </w:rPr>
            </w:pPr>
          </w:p>
        </w:tc>
      </w:tr>
    </w:tbl>
    <w:p w14:paraId="1C1FF918" w14:textId="77777777" w:rsidR="00BB214D" w:rsidRDefault="00BB214D" w:rsidP="00BB214D">
      <w:pPr>
        <w:pStyle w:val="NoSpacing"/>
        <w:rPr>
          <w:sz w:val="24"/>
          <w:szCs w:val="24"/>
          <w:lang w:val="en-US"/>
        </w:rPr>
      </w:pPr>
      <w:r>
        <w:rPr>
          <w:sz w:val="24"/>
          <w:szCs w:val="24"/>
          <w:lang w:val="en-US"/>
        </w:rPr>
        <w:t xml:space="preserve">The National Association of Local Councils (NALC), the Society of Local Council Clerks (SLCC), and One Voice Wales (OVW), believe now is the time to put civility and respect at the top of the agenda and start a culture change for the local council sector. </w:t>
      </w:r>
    </w:p>
    <w:p w14:paraId="11A3BD9A" w14:textId="77777777" w:rsidR="00BB214D" w:rsidRDefault="00BB214D" w:rsidP="00BB214D">
      <w:pPr>
        <w:pStyle w:val="NoSpacing"/>
        <w:rPr>
          <w:sz w:val="24"/>
          <w:szCs w:val="24"/>
          <w:lang w:val="en-US"/>
        </w:rPr>
      </w:pPr>
    </w:p>
    <w:p w14:paraId="51AD730B" w14:textId="77777777" w:rsidR="00BB214D" w:rsidRDefault="00BB214D" w:rsidP="00BB214D">
      <w:pPr>
        <w:pStyle w:val="NoSpacing"/>
        <w:rPr>
          <w:sz w:val="24"/>
          <w:szCs w:val="24"/>
          <w:lang w:val="en-US"/>
        </w:rPr>
      </w:pPr>
      <w:r>
        <w:rPr>
          <w:sz w:val="24"/>
          <w:szCs w:val="24"/>
          <w:lang w:val="en-US"/>
        </w:rPr>
        <w:t xml:space="preserve">By our council signing up to the civility and respect pledge we are demonstrating that our council is committed to treating </w:t>
      </w:r>
      <w:proofErr w:type="spellStart"/>
      <w:r>
        <w:rPr>
          <w:sz w:val="24"/>
          <w:szCs w:val="24"/>
          <w:lang w:val="en-US"/>
        </w:rPr>
        <w:t>councillors</w:t>
      </w:r>
      <w:proofErr w:type="spellEnd"/>
      <w:r>
        <w:rPr>
          <w:sz w:val="24"/>
          <w:szCs w:val="24"/>
          <w:lang w:val="en-US"/>
        </w:rPr>
        <w:t xml:space="preserve">, clerks, employees, members of the public, representatives of partner </w:t>
      </w:r>
      <w:proofErr w:type="spellStart"/>
      <w:r>
        <w:rPr>
          <w:sz w:val="24"/>
          <w:szCs w:val="24"/>
          <w:lang w:val="en-US"/>
        </w:rPr>
        <w:t>organisations</w:t>
      </w:r>
      <w:proofErr w:type="spellEnd"/>
      <w:r>
        <w:rPr>
          <w:sz w:val="24"/>
          <w:szCs w:val="24"/>
          <w:lang w:val="en-US"/>
        </w:rPr>
        <w:t>, and volunteers, with civility and respect in their role.</w:t>
      </w:r>
    </w:p>
    <w:p w14:paraId="5FD64B5F" w14:textId="77777777" w:rsidR="00833197" w:rsidRDefault="00833197" w:rsidP="00BB214D">
      <w:pPr>
        <w:pStyle w:val="NoSpacing"/>
        <w:rPr>
          <w:sz w:val="24"/>
          <w:szCs w:val="24"/>
          <w:lang w:val="en-US"/>
        </w:rPr>
      </w:pPr>
    </w:p>
    <w:p w14:paraId="22AD762C" w14:textId="129A13A7" w:rsidR="00046283" w:rsidRDefault="001B5528" w:rsidP="00BB214D">
      <w:pPr>
        <w:pStyle w:val="NoSpacing"/>
        <w:rPr>
          <w:sz w:val="24"/>
          <w:szCs w:val="24"/>
          <w:lang w:val="en-US"/>
        </w:rPr>
      </w:pPr>
      <w:r>
        <w:rPr>
          <w:sz w:val="24"/>
          <w:szCs w:val="24"/>
          <w:lang w:val="en-US"/>
        </w:rPr>
        <w:t xml:space="preserve">Further information </w:t>
      </w:r>
      <w:r w:rsidR="00262CA0">
        <w:rPr>
          <w:sz w:val="24"/>
          <w:szCs w:val="24"/>
          <w:lang w:val="en-US"/>
        </w:rPr>
        <w:t>on</w:t>
      </w:r>
      <w:r w:rsidR="00F12172">
        <w:rPr>
          <w:sz w:val="24"/>
          <w:szCs w:val="24"/>
          <w:lang w:val="en-US"/>
        </w:rPr>
        <w:t xml:space="preserve"> virtual workshops and toolkits</w:t>
      </w:r>
      <w:r w:rsidR="007C2FD1">
        <w:rPr>
          <w:sz w:val="24"/>
          <w:szCs w:val="24"/>
          <w:lang w:val="en-US"/>
        </w:rPr>
        <w:t xml:space="preserve"> </w:t>
      </w:r>
      <w:r>
        <w:rPr>
          <w:sz w:val="24"/>
          <w:szCs w:val="24"/>
          <w:lang w:val="en-US"/>
        </w:rPr>
        <w:t xml:space="preserve">is available at </w:t>
      </w:r>
      <w:hyperlink r:id="rId11" w:history="1">
        <w:r w:rsidR="006454F8" w:rsidRPr="009168FC">
          <w:rPr>
            <w:rStyle w:val="Hyperlink"/>
            <w:sz w:val="24"/>
            <w:szCs w:val="24"/>
            <w:lang w:val="en-US"/>
          </w:rPr>
          <w:t>www.slcc.co.uk/news-publications/civilty-respect-project</w:t>
        </w:r>
      </w:hyperlink>
      <w:r w:rsidR="006454F8">
        <w:rPr>
          <w:sz w:val="24"/>
          <w:szCs w:val="24"/>
          <w:lang w:val="en-US"/>
        </w:rPr>
        <w:t xml:space="preserve"> and </w:t>
      </w:r>
      <w:hyperlink r:id="rId12" w:history="1">
        <w:r w:rsidR="00021393" w:rsidRPr="009168FC">
          <w:rPr>
            <w:rStyle w:val="Hyperlink"/>
            <w:sz w:val="24"/>
            <w:szCs w:val="24"/>
            <w:lang w:val="en-US"/>
          </w:rPr>
          <w:t>www.nalc.gov.uk/our-work/civility-and-respect-project</w:t>
        </w:r>
      </w:hyperlink>
      <w:r w:rsidR="00021393">
        <w:rPr>
          <w:sz w:val="24"/>
          <w:szCs w:val="24"/>
          <w:lang w:val="en-US"/>
        </w:rPr>
        <w:t xml:space="preserve"> </w:t>
      </w:r>
    </w:p>
    <w:p w14:paraId="06234C62" w14:textId="77777777" w:rsidR="00BB214D" w:rsidRDefault="00BB214D" w:rsidP="00BB214D">
      <w:pPr>
        <w:pStyle w:val="NoSpacing"/>
        <w:rPr>
          <w:sz w:val="24"/>
          <w:szCs w:val="24"/>
          <w:lang w:val="en-US"/>
        </w:rPr>
      </w:pPr>
    </w:p>
    <w:p w14:paraId="133607D9" w14:textId="77777777" w:rsidR="00BB214D" w:rsidRDefault="00BB214D" w:rsidP="00BB214D">
      <w:pPr>
        <w:pStyle w:val="NoSpacing"/>
        <w:rPr>
          <w:sz w:val="24"/>
          <w:szCs w:val="24"/>
          <w:lang w:val="en-US"/>
        </w:rPr>
      </w:pPr>
      <w:r>
        <w:rPr>
          <w:sz w:val="24"/>
          <w:szCs w:val="24"/>
          <w:lang w:val="en-US"/>
        </w:rPr>
        <w:t xml:space="preserve">Signing up is a simple process, which requires councils to register and agree to the following statements: </w:t>
      </w:r>
    </w:p>
    <w:p w14:paraId="1AD7C4CF" w14:textId="77777777" w:rsidR="00BB214D" w:rsidRDefault="00BB214D" w:rsidP="00BB214D">
      <w:pPr>
        <w:pStyle w:val="NoSpacing"/>
        <w:jc w:val="center"/>
        <w:rPr>
          <w:sz w:val="24"/>
          <w:szCs w:val="24"/>
          <w:lang w:val="en-US"/>
        </w:rPr>
      </w:pPr>
    </w:p>
    <w:tbl>
      <w:tblPr>
        <w:tblStyle w:val="TableGrid"/>
        <w:tblW w:w="0" w:type="auto"/>
        <w:tblInd w:w="0" w:type="dxa"/>
        <w:tblLook w:val="04A0" w:firstRow="1" w:lastRow="0" w:firstColumn="1" w:lastColumn="0" w:noHBand="0" w:noVBand="1"/>
      </w:tblPr>
      <w:tblGrid>
        <w:gridCol w:w="7083"/>
        <w:gridCol w:w="1933"/>
      </w:tblGrid>
      <w:tr w:rsidR="00BB214D" w14:paraId="5D0D0832" w14:textId="77777777" w:rsidTr="00BB214D">
        <w:tc>
          <w:tcPr>
            <w:tcW w:w="7083" w:type="dxa"/>
            <w:tcBorders>
              <w:top w:val="single" w:sz="4" w:space="0" w:color="auto"/>
              <w:left w:val="single" w:sz="4" w:space="0" w:color="auto"/>
              <w:bottom w:val="single" w:sz="4" w:space="0" w:color="auto"/>
              <w:right w:val="single" w:sz="4" w:space="0" w:color="auto"/>
            </w:tcBorders>
            <w:hideMark/>
          </w:tcPr>
          <w:p w14:paraId="62A5FCC8" w14:textId="77777777" w:rsidR="00BB214D" w:rsidRDefault="00BB214D">
            <w:pPr>
              <w:pStyle w:val="NoSpacing"/>
              <w:rPr>
                <w:b/>
                <w:bCs/>
                <w:sz w:val="24"/>
                <w:szCs w:val="24"/>
                <w:lang w:val="en-US"/>
              </w:rPr>
            </w:pPr>
            <w:r>
              <w:rPr>
                <w:b/>
                <w:bCs/>
                <w:sz w:val="24"/>
                <w:szCs w:val="24"/>
                <w:lang w:val="en-US"/>
              </w:rPr>
              <w:t>Statement</w:t>
            </w:r>
          </w:p>
        </w:tc>
        <w:tc>
          <w:tcPr>
            <w:tcW w:w="1933" w:type="dxa"/>
            <w:tcBorders>
              <w:top w:val="single" w:sz="4" w:space="0" w:color="auto"/>
              <w:left w:val="single" w:sz="4" w:space="0" w:color="auto"/>
              <w:bottom w:val="single" w:sz="4" w:space="0" w:color="auto"/>
              <w:right w:val="single" w:sz="4" w:space="0" w:color="auto"/>
            </w:tcBorders>
            <w:hideMark/>
          </w:tcPr>
          <w:p w14:paraId="14DF7EB8" w14:textId="77777777" w:rsidR="00BB214D" w:rsidRDefault="00BB214D">
            <w:pPr>
              <w:pStyle w:val="NoSpacing"/>
              <w:rPr>
                <w:b/>
                <w:bCs/>
                <w:sz w:val="24"/>
                <w:szCs w:val="24"/>
                <w:lang w:val="en-US"/>
              </w:rPr>
            </w:pPr>
            <w:r>
              <w:rPr>
                <w:b/>
                <w:bCs/>
                <w:sz w:val="24"/>
                <w:szCs w:val="24"/>
                <w:lang w:val="en-US"/>
              </w:rPr>
              <w:t>Tick to agree</w:t>
            </w:r>
          </w:p>
        </w:tc>
      </w:tr>
      <w:tr w:rsidR="00BB214D" w14:paraId="4EA21659" w14:textId="77777777" w:rsidTr="00BB214D">
        <w:tc>
          <w:tcPr>
            <w:tcW w:w="7083" w:type="dxa"/>
            <w:tcBorders>
              <w:top w:val="single" w:sz="4" w:space="0" w:color="auto"/>
              <w:left w:val="single" w:sz="4" w:space="0" w:color="auto"/>
              <w:bottom w:val="single" w:sz="4" w:space="0" w:color="auto"/>
              <w:right w:val="single" w:sz="4" w:space="0" w:color="auto"/>
            </w:tcBorders>
          </w:tcPr>
          <w:p w14:paraId="58005E93" w14:textId="77777777" w:rsidR="00BB214D" w:rsidRDefault="00BB214D">
            <w:pPr>
              <w:pStyle w:val="NoSpacing"/>
              <w:rPr>
                <w:sz w:val="24"/>
                <w:szCs w:val="24"/>
                <w:lang w:val="en-US"/>
              </w:rPr>
            </w:pPr>
            <w:r>
              <w:rPr>
                <w:sz w:val="24"/>
                <w:szCs w:val="24"/>
                <w:lang w:val="en-US"/>
              </w:rPr>
              <w:t xml:space="preserve">Our council has agreed that it will treat all </w:t>
            </w:r>
            <w:proofErr w:type="spellStart"/>
            <w:r>
              <w:rPr>
                <w:sz w:val="24"/>
                <w:szCs w:val="24"/>
                <w:lang w:val="en-US"/>
              </w:rPr>
              <w:t>councillors</w:t>
            </w:r>
            <w:proofErr w:type="spellEnd"/>
            <w:r>
              <w:rPr>
                <w:sz w:val="24"/>
                <w:szCs w:val="24"/>
                <w:lang w:val="en-US"/>
              </w:rPr>
              <w:t xml:space="preserve">, </w:t>
            </w:r>
            <w:proofErr w:type="gramStart"/>
            <w:r>
              <w:rPr>
                <w:sz w:val="24"/>
                <w:szCs w:val="24"/>
                <w:lang w:val="en-US"/>
              </w:rPr>
              <w:t>clerk</w:t>
            </w:r>
            <w:proofErr w:type="gramEnd"/>
            <w:r>
              <w:rPr>
                <w:sz w:val="24"/>
                <w:szCs w:val="24"/>
                <w:lang w:val="en-US"/>
              </w:rPr>
              <w:t xml:space="preserve"> and all employees, members of the public, representatives of partner </w:t>
            </w:r>
            <w:proofErr w:type="spellStart"/>
            <w:r>
              <w:rPr>
                <w:sz w:val="24"/>
                <w:szCs w:val="24"/>
                <w:lang w:val="en-US"/>
              </w:rPr>
              <w:t>organisations</w:t>
            </w:r>
            <w:proofErr w:type="spellEnd"/>
            <w:r>
              <w:rPr>
                <w:sz w:val="24"/>
                <w:szCs w:val="24"/>
                <w:lang w:val="en-US"/>
              </w:rPr>
              <w:t>, and volunteers, with civility and respect in their role.</w:t>
            </w:r>
          </w:p>
          <w:p w14:paraId="630EACC7" w14:textId="77777777" w:rsidR="00833197" w:rsidRDefault="00833197">
            <w:pPr>
              <w:pStyle w:val="NoSpacing"/>
              <w:rPr>
                <w:sz w:val="24"/>
                <w:szCs w:val="24"/>
                <w:lang w:val="en-US"/>
              </w:rPr>
            </w:pPr>
          </w:p>
          <w:p w14:paraId="21390346"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233F4E0D" w14:textId="77777777" w:rsidR="00BB214D" w:rsidRDefault="00BB214D">
            <w:pPr>
              <w:pStyle w:val="NoSpacing"/>
              <w:rPr>
                <w:sz w:val="24"/>
                <w:szCs w:val="24"/>
                <w:lang w:val="en-US"/>
              </w:rPr>
            </w:pPr>
          </w:p>
        </w:tc>
      </w:tr>
      <w:tr w:rsidR="00BB214D" w14:paraId="7031551D" w14:textId="77777777" w:rsidTr="00BB214D">
        <w:tc>
          <w:tcPr>
            <w:tcW w:w="7083" w:type="dxa"/>
            <w:tcBorders>
              <w:top w:val="single" w:sz="4" w:space="0" w:color="auto"/>
              <w:left w:val="single" w:sz="4" w:space="0" w:color="auto"/>
              <w:bottom w:val="single" w:sz="4" w:space="0" w:color="auto"/>
              <w:right w:val="single" w:sz="4" w:space="0" w:color="auto"/>
            </w:tcBorders>
          </w:tcPr>
          <w:p w14:paraId="3B403511" w14:textId="77777777" w:rsidR="00BB214D" w:rsidRDefault="00BB214D">
            <w:pPr>
              <w:pStyle w:val="NoSpacing"/>
              <w:rPr>
                <w:sz w:val="24"/>
                <w:szCs w:val="24"/>
                <w:lang w:val="en-US"/>
              </w:rPr>
            </w:pPr>
            <w:r>
              <w:rPr>
                <w:sz w:val="24"/>
                <w:szCs w:val="24"/>
                <w:lang w:val="en-US"/>
              </w:rPr>
              <w:t xml:space="preserve">Our council has put in place a training </w:t>
            </w:r>
            <w:proofErr w:type="spellStart"/>
            <w:r>
              <w:rPr>
                <w:sz w:val="24"/>
                <w:szCs w:val="24"/>
                <w:lang w:val="en-US"/>
              </w:rPr>
              <w:t>programme</w:t>
            </w:r>
            <w:proofErr w:type="spellEnd"/>
            <w:r>
              <w:rPr>
                <w:sz w:val="24"/>
                <w:szCs w:val="24"/>
                <w:lang w:val="en-US"/>
              </w:rPr>
              <w:t xml:space="preserve"> for </w:t>
            </w:r>
            <w:proofErr w:type="spellStart"/>
            <w:r>
              <w:rPr>
                <w:sz w:val="24"/>
                <w:szCs w:val="24"/>
                <w:lang w:val="en-US"/>
              </w:rPr>
              <w:t>councillors</w:t>
            </w:r>
            <w:proofErr w:type="spellEnd"/>
            <w:r>
              <w:rPr>
                <w:sz w:val="24"/>
                <w:szCs w:val="24"/>
                <w:lang w:val="en-US"/>
              </w:rPr>
              <w:t xml:space="preserve"> and </w:t>
            </w:r>
            <w:proofErr w:type="gramStart"/>
            <w:r>
              <w:rPr>
                <w:sz w:val="24"/>
                <w:szCs w:val="24"/>
                <w:lang w:val="en-US"/>
              </w:rPr>
              <w:t>staff</w:t>
            </w:r>
            <w:proofErr w:type="gramEnd"/>
          </w:p>
          <w:p w14:paraId="294093C3"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2D71575D" w14:textId="77777777" w:rsidR="00BB214D" w:rsidRDefault="00BB214D">
            <w:pPr>
              <w:pStyle w:val="NoSpacing"/>
              <w:rPr>
                <w:sz w:val="24"/>
                <w:szCs w:val="24"/>
                <w:lang w:val="en-US"/>
              </w:rPr>
            </w:pPr>
          </w:p>
        </w:tc>
      </w:tr>
      <w:tr w:rsidR="00BB214D" w14:paraId="0E5C19FC" w14:textId="77777777" w:rsidTr="00BB214D">
        <w:tc>
          <w:tcPr>
            <w:tcW w:w="7083" w:type="dxa"/>
            <w:tcBorders>
              <w:top w:val="single" w:sz="4" w:space="0" w:color="auto"/>
              <w:left w:val="single" w:sz="4" w:space="0" w:color="auto"/>
              <w:bottom w:val="single" w:sz="4" w:space="0" w:color="auto"/>
              <w:right w:val="single" w:sz="4" w:space="0" w:color="auto"/>
            </w:tcBorders>
          </w:tcPr>
          <w:p w14:paraId="2F9B1A92" w14:textId="77777777" w:rsidR="00BB214D" w:rsidRDefault="00BB214D">
            <w:pPr>
              <w:pStyle w:val="NoSpacing"/>
              <w:rPr>
                <w:sz w:val="24"/>
                <w:szCs w:val="24"/>
                <w:lang w:val="en-US"/>
              </w:rPr>
            </w:pPr>
            <w:r>
              <w:rPr>
                <w:sz w:val="24"/>
                <w:szCs w:val="24"/>
                <w:lang w:val="en-US"/>
              </w:rPr>
              <w:lastRenderedPageBreak/>
              <w:t xml:space="preserve">Our council has signed up to Code of Conduct for </w:t>
            </w:r>
            <w:proofErr w:type="spellStart"/>
            <w:proofErr w:type="gramStart"/>
            <w:r>
              <w:rPr>
                <w:sz w:val="24"/>
                <w:szCs w:val="24"/>
                <w:lang w:val="en-US"/>
              </w:rPr>
              <w:t>councillors</w:t>
            </w:r>
            <w:proofErr w:type="spellEnd"/>
            <w:proofErr w:type="gramEnd"/>
          </w:p>
          <w:p w14:paraId="6C570F34"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62EF389F" w14:textId="77777777" w:rsidR="00BB214D" w:rsidRDefault="00BB214D">
            <w:pPr>
              <w:pStyle w:val="NoSpacing"/>
              <w:rPr>
                <w:sz w:val="24"/>
                <w:szCs w:val="24"/>
                <w:lang w:val="en-US"/>
              </w:rPr>
            </w:pPr>
          </w:p>
        </w:tc>
      </w:tr>
      <w:tr w:rsidR="00BB214D" w14:paraId="5ADD8BA9" w14:textId="77777777" w:rsidTr="00BB214D">
        <w:tc>
          <w:tcPr>
            <w:tcW w:w="7083" w:type="dxa"/>
            <w:tcBorders>
              <w:top w:val="single" w:sz="4" w:space="0" w:color="auto"/>
              <w:left w:val="single" w:sz="4" w:space="0" w:color="auto"/>
              <w:bottom w:val="single" w:sz="4" w:space="0" w:color="auto"/>
              <w:right w:val="single" w:sz="4" w:space="0" w:color="auto"/>
            </w:tcBorders>
          </w:tcPr>
          <w:p w14:paraId="7E5D9370" w14:textId="77777777" w:rsidR="00BB214D" w:rsidRDefault="00BB214D">
            <w:pPr>
              <w:pStyle w:val="NoSpacing"/>
              <w:rPr>
                <w:sz w:val="24"/>
                <w:szCs w:val="24"/>
                <w:lang w:val="en-US"/>
              </w:rPr>
            </w:pPr>
            <w:r>
              <w:rPr>
                <w:sz w:val="24"/>
                <w:szCs w:val="24"/>
                <w:lang w:val="en-US"/>
              </w:rPr>
              <w:t xml:space="preserve">Our council has good governance arrangements in place </w:t>
            </w:r>
            <w:proofErr w:type="gramStart"/>
            <w:r>
              <w:rPr>
                <w:sz w:val="24"/>
                <w:szCs w:val="24"/>
                <w:lang w:val="en-US"/>
              </w:rPr>
              <w:t>including,</w:t>
            </w:r>
            <w:proofErr w:type="gramEnd"/>
            <w:r>
              <w:rPr>
                <w:sz w:val="24"/>
                <w:szCs w:val="24"/>
                <w:lang w:val="en-US"/>
              </w:rPr>
              <w:t xml:space="preserve"> staff contracts, and a dignity at work policy.</w:t>
            </w:r>
          </w:p>
          <w:p w14:paraId="66EE270C"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595CDED6" w14:textId="77777777" w:rsidR="00BB214D" w:rsidRDefault="00BB214D">
            <w:pPr>
              <w:pStyle w:val="NoSpacing"/>
              <w:rPr>
                <w:sz w:val="24"/>
                <w:szCs w:val="24"/>
                <w:lang w:val="en-US"/>
              </w:rPr>
            </w:pPr>
          </w:p>
        </w:tc>
      </w:tr>
      <w:tr w:rsidR="00BB214D" w14:paraId="5E48B494" w14:textId="77777777" w:rsidTr="00BB214D">
        <w:tc>
          <w:tcPr>
            <w:tcW w:w="7083" w:type="dxa"/>
            <w:tcBorders>
              <w:top w:val="single" w:sz="4" w:space="0" w:color="auto"/>
              <w:left w:val="single" w:sz="4" w:space="0" w:color="auto"/>
              <w:bottom w:val="single" w:sz="4" w:space="0" w:color="auto"/>
              <w:right w:val="single" w:sz="4" w:space="0" w:color="auto"/>
            </w:tcBorders>
          </w:tcPr>
          <w:p w14:paraId="0043BD06" w14:textId="77777777" w:rsidR="00BB214D" w:rsidRDefault="00BB214D">
            <w:pPr>
              <w:pStyle w:val="NoSpacing"/>
              <w:rPr>
                <w:sz w:val="24"/>
                <w:szCs w:val="24"/>
                <w:lang w:val="en-US"/>
              </w:rPr>
            </w:pPr>
            <w:r>
              <w:rPr>
                <w:sz w:val="24"/>
                <w:szCs w:val="24"/>
                <w:lang w:val="en-US"/>
              </w:rPr>
              <w:t>Our council will commit to seeking professional help in the early stages should civility and respect issues arise.</w:t>
            </w:r>
          </w:p>
          <w:p w14:paraId="41B72E80"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2B7FBB7F" w14:textId="77777777" w:rsidR="00BB214D" w:rsidRDefault="00BB214D">
            <w:pPr>
              <w:pStyle w:val="NoSpacing"/>
              <w:rPr>
                <w:sz w:val="24"/>
                <w:szCs w:val="24"/>
                <w:lang w:val="en-US"/>
              </w:rPr>
            </w:pPr>
          </w:p>
        </w:tc>
      </w:tr>
      <w:tr w:rsidR="00BB214D" w14:paraId="21FCA7F4" w14:textId="77777777" w:rsidTr="00BB214D">
        <w:tc>
          <w:tcPr>
            <w:tcW w:w="7083" w:type="dxa"/>
            <w:tcBorders>
              <w:top w:val="single" w:sz="4" w:space="0" w:color="auto"/>
              <w:left w:val="single" w:sz="4" w:space="0" w:color="auto"/>
              <w:bottom w:val="single" w:sz="4" w:space="0" w:color="auto"/>
              <w:right w:val="single" w:sz="4" w:space="0" w:color="auto"/>
            </w:tcBorders>
          </w:tcPr>
          <w:p w14:paraId="26446982" w14:textId="77777777" w:rsidR="00BB214D" w:rsidRDefault="00BB214D">
            <w:pPr>
              <w:pStyle w:val="NoSpacing"/>
              <w:rPr>
                <w:sz w:val="24"/>
                <w:szCs w:val="24"/>
                <w:lang w:val="en-US"/>
              </w:rPr>
            </w:pPr>
            <w:r>
              <w:rPr>
                <w:sz w:val="24"/>
                <w:szCs w:val="24"/>
                <w:lang w:val="en-US"/>
              </w:rPr>
              <w:t xml:space="preserve">Our council will commit to calling out bullying and harassment when </w:t>
            </w:r>
            <w:proofErr w:type="gramStart"/>
            <w:r>
              <w:rPr>
                <w:sz w:val="24"/>
                <w:szCs w:val="24"/>
                <w:lang w:val="en-US"/>
              </w:rPr>
              <w:t>if and when</w:t>
            </w:r>
            <w:proofErr w:type="gramEnd"/>
            <w:r>
              <w:rPr>
                <w:sz w:val="24"/>
                <w:szCs w:val="24"/>
                <w:lang w:val="en-US"/>
              </w:rPr>
              <w:t xml:space="preserve"> it happens.</w:t>
            </w:r>
          </w:p>
          <w:p w14:paraId="29906E9A"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24EFE3A3" w14:textId="77777777" w:rsidR="00BB214D" w:rsidRDefault="00BB214D">
            <w:pPr>
              <w:pStyle w:val="NoSpacing"/>
              <w:rPr>
                <w:sz w:val="24"/>
                <w:szCs w:val="24"/>
                <w:lang w:val="en-US"/>
              </w:rPr>
            </w:pPr>
          </w:p>
        </w:tc>
      </w:tr>
      <w:tr w:rsidR="00BB214D" w14:paraId="0590AC05" w14:textId="77777777" w:rsidTr="00BB214D">
        <w:tc>
          <w:tcPr>
            <w:tcW w:w="7083" w:type="dxa"/>
            <w:tcBorders>
              <w:top w:val="single" w:sz="4" w:space="0" w:color="auto"/>
              <w:left w:val="single" w:sz="4" w:space="0" w:color="auto"/>
              <w:bottom w:val="single" w:sz="4" w:space="0" w:color="auto"/>
              <w:right w:val="single" w:sz="4" w:space="0" w:color="auto"/>
            </w:tcBorders>
          </w:tcPr>
          <w:p w14:paraId="74C3F6E8" w14:textId="77777777" w:rsidR="00BB214D" w:rsidRDefault="00BB214D">
            <w:pPr>
              <w:pStyle w:val="NoSpacing"/>
              <w:rPr>
                <w:sz w:val="24"/>
                <w:szCs w:val="24"/>
                <w:lang w:val="en-US"/>
              </w:rPr>
            </w:pPr>
            <w:r>
              <w:rPr>
                <w:sz w:val="24"/>
                <w:szCs w:val="24"/>
                <w:lang w:val="en-US"/>
              </w:rPr>
              <w:t>Our council will continue to learn from best practice in the sector and aspire to being a role model/champion council e.g., via the Local Council Award Scheme</w:t>
            </w:r>
          </w:p>
          <w:p w14:paraId="1CE4161F" w14:textId="77777777" w:rsidR="00BB214D" w:rsidRDefault="00BB214D">
            <w:pPr>
              <w:pStyle w:val="NoSpacing"/>
              <w:rPr>
                <w:sz w:val="24"/>
                <w:szCs w:val="24"/>
                <w:lang w:val="en-US"/>
              </w:rPr>
            </w:pPr>
          </w:p>
        </w:tc>
        <w:tc>
          <w:tcPr>
            <w:tcW w:w="1933" w:type="dxa"/>
            <w:tcBorders>
              <w:top w:val="single" w:sz="4" w:space="0" w:color="auto"/>
              <w:left w:val="single" w:sz="4" w:space="0" w:color="auto"/>
              <w:bottom w:val="single" w:sz="4" w:space="0" w:color="auto"/>
              <w:right w:val="single" w:sz="4" w:space="0" w:color="auto"/>
            </w:tcBorders>
          </w:tcPr>
          <w:p w14:paraId="75317634" w14:textId="77777777" w:rsidR="00BB214D" w:rsidRDefault="00BB214D">
            <w:pPr>
              <w:pStyle w:val="NoSpacing"/>
              <w:rPr>
                <w:sz w:val="24"/>
                <w:szCs w:val="24"/>
                <w:lang w:val="en-US"/>
              </w:rPr>
            </w:pPr>
          </w:p>
        </w:tc>
      </w:tr>
      <w:tr w:rsidR="00BB214D" w14:paraId="521054C2" w14:textId="77777777" w:rsidTr="00BB214D">
        <w:tc>
          <w:tcPr>
            <w:tcW w:w="7083" w:type="dxa"/>
            <w:tcBorders>
              <w:top w:val="single" w:sz="4" w:space="0" w:color="auto"/>
              <w:left w:val="single" w:sz="4" w:space="0" w:color="auto"/>
              <w:bottom w:val="single" w:sz="4" w:space="0" w:color="auto"/>
              <w:right w:val="single" w:sz="4" w:space="0" w:color="auto"/>
            </w:tcBorders>
            <w:hideMark/>
          </w:tcPr>
          <w:p w14:paraId="1A23EA80" w14:textId="77777777" w:rsidR="00BB214D" w:rsidRDefault="00BB214D">
            <w:pPr>
              <w:pStyle w:val="NoSpacing"/>
              <w:rPr>
                <w:sz w:val="24"/>
                <w:szCs w:val="24"/>
                <w:lang w:val="en-US"/>
              </w:rPr>
            </w:pPr>
            <w:r>
              <w:rPr>
                <w:sz w:val="24"/>
                <w:szCs w:val="24"/>
                <w:lang w:val="en-US"/>
              </w:rPr>
              <w:t>Our council supports the continued lobbying for the change in legislation to support the Civility and Respect Pledge, including sanctions for elected members where appropriate.</w:t>
            </w:r>
          </w:p>
        </w:tc>
        <w:tc>
          <w:tcPr>
            <w:tcW w:w="1933" w:type="dxa"/>
            <w:tcBorders>
              <w:top w:val="single" w:sz="4" w:space="0" w:color="auto"/>
              <w:left w:val="single" w:sz="4" w:space="0" w:color="auto"/>
              <w:bottom w:val="single" w:sz="4" w:space="0" w:color="auto"/>
              <w:right w:val="single" w:sz="4" w:space="0" w:color="auto"/>
            </w:tcBorders>
          </w:tcPr>
          <w:p w14:paraId="6EE7EA31" w14:textId="77777777" w:rsidR="00BB214D" w:rsidRDefault="00BB214D">
            <w:pPr>
              <w:pStyle w:val="NoSpacing"/>
              <w:rPr>
                <w:sz w:val="24"/>
                <w:szCs w:val="24"/>
                <w:lang w:val="en-US"/>
              </w:rPr>
            </w:pPr>
          </w:p>
        </w:tc>
      </w:tr>
    </w:tbl>
    <w:p w14:paraId="4E798A28" w14:textId="77777777" w:rsidR="00621AE2" w:rsidRDefault="00621AE2">
      <w:pPr>
        <w:rPr>
          <w:lang w:val="en-US"/>
        </w:rPr>
      </w:pPr>
    </w:p>
    <w:p w14:paraId="0ECDF819" w14:textId="5F251A7F" w:rsidR="00621AE2" w:rsidRDefault="005547EC">
      <w:pPr>
        <w:rPr>
          <w:lang w:val="en-US"/>
        </w:rPr>
      </w:pPr>
      <w:r>
        <w:rPr>
          <w:lang w:val="en-US"/>
        </w:rPr>
        <w:t>To date, 1,176</w:t>
      </w:r>
      <w:r w:rsidR="008A674C">
        <w:rPr>
          <w:lang w:val="en-US"/>
        </w:rPr>
        <w:t xml:space="preserve"> local councils have signed up to the Civility &amp; Respect pledge.</w:t>
      </w:r>
    </w:p>
    <w:p w14:paraId="6EC4F37F" w14:textId="77777777" w:rsidR="00376F5C" w:rsidRDefault="00376F5C">
      <w:pPr>
        <w:rPr>
          <w:lang w:val="en-US"/>
        </w:rPr>
      </w:pPr>
    </w:p>
    <w:p w14:paraId="7AFC5F2C" w14:textId="0A99D527" w:rsidR="00376F5C" w:rsidRDefault="00376F5C" w:rsidP="00376F5C">
      <w:pPr>
        <w:spacing w:after="0"/>
        <w:rPr>
          <w:lang w:val="en-US"/>
        </w:rPr>
      </w:pPr>
      <w:r>
        <w:rPr>
          <w:lang w:val="en-US"/>
        </w:rPr>
        <w:t>Jo Friend</w:t>
      </w:r>
    </w:p>
    <w:p w14:paraId="4A92F69C" w14:textId="25F71755" w:rsidR="00376F5C" w:rsidRDefault="00376F5C" w:rsidP="00376F5C">
      <w:pPr>
        <w:spacing w:after="0"/>
        <w:rPr>
          <w:lang w:val="en-US"/>
        </w:rPr>
      </w:pPr>
      <w:r>
        <w:rPr>
          <w:lang w:val="en-US"/>
        </w:rPr>
        <w:t>Town Clerk</w:t>
      </w:r>
    </w:p>
    <w:p w14:paraId="1346D087" w14:textId="6730A556" w:rsidR="00376F5C" w:rsidRPr="007C5D58" w:rsidRDefault="00376F5C" w:rsidP="00376F5C">
      <w:pPr>
        <w:spacing w:after="0"/>
        <w:rPr>
          <w:lang w:val="en-US"/>
        </w:rPr>
      </w:pPr>
      <w:r>
        <w:rPr>
          <w:lang w:val="en-US"/>
        </w:rPr>
        <w:t>May 20</w:t>
      </w:r>
      <w:r w:rsidR="00434B0F">
        <w:rPr>
          <w:lang w:val="en-US"/>
        </w:rPr>
        <w:t>23</w:t>
      </w:r>
    </w:p>
    <w:sectPr w:rsidR="00376F5C" w:rsidRPr="007C5D5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E8F5" w14:textId="77777777" w:rsidR="00D106CE" w:rsidRDefault="00D106CE" w:rsidP="002732B0">
      <w:pPr>
        <w:spacing w:after="0" w:line="240" w:lineRule="auto"/>
      </w:pPr>
      <w:r>
        <w:separator/>
      </w:r>
    </w:p>
  </w:endnote>
  <w:endnote w:type="continuationSeparator" w:id="0">
    <w:p w14:paraId="343C9136" w14:textId="77777777" w:rsidR="00D106CE" w:rsidRDefault="00D106CE" w:rsidP="0027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F25F" w14:textId="77777777" w:rsidR="00D106CE" w:rsidRDefault="00D106CE" w:rsidP="002732B0">
      <w:pPr>
        <w:spacing w:after="0" w:line="240" w:lineRule="auto"/>
      </w:pPr>
      <w:r>
        <w:separator/>
      </w:r>
    </w:p>
  </w:footnote>
  <w:footnote w:type="continuationSeparator" w:id="0">
    <w:p w14:paraId="6A14528F" w14:textId="77777777" w:rsidR="00D106CE" w:rsidRDefault="00D106CE" w:rsidP="0027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432E" w14:textId="5EF7EF90" w:rsidR="002732B0" w:rsidRPr="002732B0" w:rsidRDefault="002732B0">
    <w:pPr>
      <w:pStyle w:val="Header"/>
      <w:rPr>
        <w:i/>
        <w:iCs/>
      </w:rPr>
    </w:pPr>
    <w:r>
      <w:tab/>
    </w:r>
    <w:r>
      <w:tab/>
    </w:r>
    <w:r w:rsidRPr="002732B0">
      <w:rPr>
        <w:i/>
        <w:iCs/>
      </w:rPr>
      <w:t xml:space="preserve">Appendix </w:t>
    </w:r>
    <w:r w:rsidR="004574C4">
      <w:rPr>
        <w:i/>
        <w:iCs/>
      </w:rPr>
      <w:t>D</w:t>
    </w:r>
  </w:p>
  <w:p w14:paraId="35B04AAF" w14:textId="77777777" w:rsidR="002732B0" w:rsidRDefault="0027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54521"/>
    <w:multiLevelType w:val="hybridMultilevel"/>
    <w:tmpl w:val="B046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7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8F"/>
    <w:rsid w:val="00021393"/>
    <w:rsid w:val="00046283"/>
    <w:rsid w:val="00074668"/>
    <w:rsid w:val="000F4D3E"/>
    <w:rsid w:val="00104639"/>
    <w:rsid w:val="00111C22"/>
    <w:rsid w:val="00114E05"/>
    <w:rsid w:val="00116E15"/>
    <w:rsid w:val="001A2D48"/>
    <w:rsid w:val="001B5528"/>
    <w:rsid w:val="00211101"/>
    <w:rsid w:val="00220DAF"/>
    <w:rsid w:val="0025182B"/>
    <w:rsid w:val="00262CA0"/>
    <w:rsid w:val="002732B0"/>
    <w:rsid w:val="0028721E"/>
    <w:rsid w:val="002D41D0"/>
    <w:rsid w:val="002F4EE2"/>
    <w:rsid w:val="0031386E"/>
    <w:rsid w:val="003143AF"/>
    <w:rsid w:val="00325F24"/>
    <w:rsid w:val="003509D5"/>
    <w:rsid w:val="0035687B"/>
    <w:rsid w:val="00376F5C"/>
    <w:rsid w:val="003913F3"/>
    <w:rsid w:val="003A554C"/>
    <w:rsid w:val="00426198"/>
    <w:rsid w:val="00434B0F"/>
    <w:rsid w:val="004574C4"/>
    <w:rsid w:val="00461EA7"/>
    <w:rsid w:val="004917A5"/>
    <w:rsid w:val="00491E22"/>
    <w:rsid w:val="004A2049"/>
    <w:rsid w:val="004C5974"/>
    <w:rsid w:val="004E2D9C"/>
    <w:rsid w:val="005140CE"/>
    <w:rsid w:val="00524D78"/>
    <w:rsid w:val="005547EC"/>
    <w:rsid w:val="005630F9"/>
    <w:rsid w:val="005715FB"/>
    <w:rsid w:val="0057756B"/>
    <w:rsid w:val="005923E3"/>
    <w:rsid w:val="005F19EE"/>
    <w:rsid w:val="0061068E"/>
    <w:rsid w:val="00621AE2"/>
    <w:rsid w:val="00624FC2"/>
    <w:rsid w:val="006454F8"/>
    <w:rsid w:val="00663BD6"/>
    <w:rsid w:val="006A7778"/>
    <w:rsid w:val="006B0FDA"/>
    <w:rsid w:val="006C5624"/>
    <w:rsid w:val="00750934"/>
    <w:rsid w:val="007633C8"/>
    <w:rsid w:val="007671D2"/>
    <w:rsid w:val="00791E87"/>
    <w:rsid w:val="007C2FD1"/>
    <w:rsid w:val="007C5D58"/>
    <w:rsid w:val="00833197"/>
    <w:rsid w:val="00833D10"/>
    <w:rsid w:val="00833F90"/>
    <w:rsid w:val="0083775E"/>
    <w:rsid w:val="00863A67"/>
    <w:rsid w:val="00886609"/>
    <w:rsid w:val="008A674C"/>
    <w:rsid w:val="008B33DC"/>
    <w:rsid w:val="008B62D5"/>
    <w:rsid w:val="008C32FC"/>
    <w:rsid w:val="008D704B"/>
    <w:rsid w:val="008F5A1D"/>
    <w:rsid w:val="00912028"/>
    <w:rsid w:val="009C48F2"/>
    <w:rsid w:val="009D201E"/>
    <w:rsid w:val="009E554C"/>
    <w:rsid w:val="009F6CF1"/>
    <w:rsid w:val="00A0066F"/>
    <w:rsid w:val="00A91E4D"/>
    <w:rsid w:val="00AA7435"/>
    <w:rsid w:val="00AE2C30"/>
    <w:rsid w:val="00AE4263"/>
    <w:rsid w:val="00B1078F"/>
    <w:rsid w:val="00B21FE4"/>
    <w:rsid w:val="00B25431"/>
    <w:rsid w:val="00B5175B"/>
    <w:rsid w:val="00B518FC"/>
    <w:rsid w:val="00BA0046"/>
    <w:rsid w:val="00BB214D"/>
    <w:rsid w:val="00BE7F5A"/>
    <w:rsid w:val="00C23BDB"/>
    <w:rsid w:val="00C27B9E"/>
    <w:rsid w:val="00C563AB"/>
    <w:rsid w:val="00C728EB"/>
    <w:rsid w:val="00C729AC"/>
    <w:rsid w:val="00C73BD4"/>
    <w:rsid w:val="00C83AC0"/>
    <w:rsid w:val="00CE2EA5"/>
    <w:rsid w:val="00D106CE"/>
    <w:rsid w:val="00D12591"/>
    <w:rsid w:val="00D42D1C"/>
    <w:rsid w:val="00D8067F"/>
    <w:rsid w:val="00D80C73"/>
    <w:rsid w:val="00DC6451"/>
    <w:rsid w:val="00DD4618"/>
    <w:rsid w:val="00E364F8"/>
    <w:rsid w:val="00E916B9"/>
    <w:rsid w:val="00EA0A23"/>
    <w:rsid w:val="00EA566D"/>
    <w:rsid w:val="00EA76A6"/>
    <w:rsid w:val="00ED0EEC"/>
    <w:rsid w:val="00ED522A"/>
    <w:rsid w:val="00ED75DB"/>
    <w:rsid w:val="00EF40F5"/>
    <w:rsid w:val="00F027D0"/>
    <w:rsid w:val="00F12172"/>
    <w:rsid w:val="00F16215"/>
    <w:rsid w:val="00F95470"/>
    <w:rsid w:val="00FC168A"/>
    <w:rsid w:val="00FC45F9"/>
    <w:rsid w:val="00FE2C26"/>
    <w:rsid w:val="00FF0235"/>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13C8"/>
  <w15:chartTrackingRefBased/>
  <w15:docId w15:val="{2EC374E6-BACA-4640-A0E1-B73A2748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2B0"/>
  </w:style>
  <w:style w:type="paragraph" w:styleId="Footer">
    <w:name w:val="footer"/>
    <w:basedOn w:val="Normal"/>
    <w:link w:val="FooterChar"/>
    <w:uiPriority w:val="99"/>
    <w:unhideWhenUsed/>
    <w:rsid w:val="00273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2B0"/>
  </w:style>
  <w:style w:type="paragraph" w:styleId="ListParagraph">
    <w:name w:val="List Paragraph"/>
    <w:basedOn w:val="Normal"/>
    <w:uiPriority w:val="34"/>
    <w:qFormat/>
    <w:rsid w:val="00F95470"/>
    <w:pPr>
      <w:ind w:left="720"/>
      <w:contextualSpacing/>
    </w:pPr>
  </w:style>
  <w:style w:type="paragraph" w:styleId="NoSpacing">
    <w:name w:val="No Spacing"/>
    <w:uiPriority w:val="1"/>
    <w:qFormat/>
    <w:rsid w:val="00BB214D"/>
    <w:pPr>
      <w:spacing w:after="0" w:line="240" w:lineRule="auto"/>
    </w:pPr>
  </w:style>
  <w:style w:type="table" w:styleId="TableGrid">
    <w:name w:val="Table Grid"/>
    <w:basedOn w:val="TableNormal"/>
    <w:uiPriority w:val="39"/>
    <w:rsid w:val="00BB21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4F8"/>
    <w:rPr>
      <w:color w:val="0000FF" w:themeColor="hyperlink"/>
      <w:u w:val="single"/>
    </w:rPr>
  </w:style>
  <w:style w:type="character" w:styleId="UnresolvedMention">
    <w:name w:val="Unresolved Mention"/>
    <w:basedOn w:val="DefaultParagraphFont"/>
    <w:uiPriority w:val="99"/>
    <w:semiHidden/>
    <w:unhideWhenUsed/>
    <w:rsid w:val="00645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4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lc.gov.uk/our-work/civility-and-respect-proje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cc.co.uk/news-publications/civilty-respect-proj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6" ma:contentTypeDescription="Create a new document." ma:contentTypeScope="" ma:versionID="859cbae29a62c3145d8af99f2842b934">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af10e2e90b1e765ff3597450a2349bfa"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f88206-19fa-4a78-9919-96fd4ee94fb5}"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Props1.xml><?xml version="1.0" encoding="utf-8"?>
<ds:datastoreItem xmlns:ds="http://schemas.openxmlformats.org/officeDocument/2006/customXml" ds:itemID="{67C6F32F-0849-497D-A67A-6E3B1023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ecf1c-038d-4299-9f0b-b275749891ee"/>
    <ds:schemaRef ds:uri="ccf9aba4-7bb1-42f6-8a69-9cfd64c9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7A886-AE17-4B86-9187-25EC36D5BD83}">
  <ds:schemaRefs>
    <ds:schemaRef ds:uri="http://schemas.microsoft.com/sharepoint/v3/contenttype/forms"/>
  </ds:schemaRefs>
</ds:datastoreItem>
</file>

<file path=customXml/itemProps3.xml><?xml version="1.0" encoding="utf-8"?>
<ds:datastoreItem xmlns:ds="http://schemas.openxmlformats.org/officeDocument/2006/customXml" ds:itemID="{B60BD6FD-2C26-4A39-A70D-D9EA94C35E63}">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Friend</dc:creator>
  <cp:keywords/>
  <dc:description/>
  <cp:lastModifiedBy>Jo Friend</cp:lastModifiedBy>
  <cp:revision>20</cp:revision>
  <cp:lastPrinted>2019-05-08T11:18:00Z</cp:lastPrinted>
  <dcterms:created xsi:type="dcterms:W3CDTF">2023-05-10T07:50:00Z</dcterms:created>
  <dcterms:modified xsi:type="dcterms:W3CDTF">2023-05-10T09:20:00Z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0x010100C0FF0B62F1355948A9F2857E8A9281C7</vt:lpwstr>
  </property>
  <property fmtid="{D5CDD505-2E9C-101B-9397-08002B2CF9AE}" pid="3" name="MediaServiceImageTags">
    <vt:lpwstr/>
  </property>
</Properties>
</file>