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1E" w:rsidRPr="004C0279" w:rsidRDefault="0018051E" w:rsidP="00F6150F">
      <w:pPr>
        <w:spacing w:after="0" w:line="240" w:lineRule="auto"/>
        <w:jc w:val="center"/>
      </w:pPr>
      <w:bookmarkStart w:id="0" w:name="_GoBack"/>
      <w:bookmarkEnd w:id="0"/>
      <w:r w:rsidRPr="004C0279">
        <w:rPr>
          <w:noProof/>
          <w:lang w:eastAsia="en-GB"/>
        </w:rPr>
        <w:drawing>
          <wp:inline distT="0" distB="0" distL="0" distR="0" wp14:anchorId="066803BD" wp14:editId="5F641557">
            <wp:extent cx="1457325" cy="933450"/>
            <wp:effectExtent l="0" t="0" r="9525" b="0"/>
            <wp:docPr id="2" name="Picture 2" descr="Earley Town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ley Town logo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933450"/>
                    </a:xfrm>
                    <a:prstGeom prst="rect">
                      <a:avLst/>
                    </a:prstGeom>
                    <a:noFill/>
                    <a:ln>
                      <a:noFill/>
                    </a:ln>
                  </pic:spPr>
                </pic:pic>
              </a:graphicData>
            </a:graphic>
          </wp:inline>
        </w:drawing>
      </w:r>
    </w:p>
    <w:p w:rsidR="0018051E" w:rsidRDefault="0018051E" w:rsidP="00F6150F">
      <w:pPr>
        <w:pStyle w:val="Heading1"/>
        <w:rPr>
          <w:rFonts w:asciiTheme="minorHAnsi" w:hAnsiTheme="minorHAnsi"/>
        </w:rPr>
      </w:pPr>
      <w:r w:rsidRPr="004C0279">
        <w:rPr>
          <w:rFonts w:asciiTheme="minorHAnsi" w:hAnsiTheme="minorHAnsi"/>
        </w:rPr>
        <w:t>EARLEY TOWN COUNCIL</w:t>
      </w:r>
    </w:p>
    <w:p w:rsidR="001C1241" w:rsidRDefault="001C1241" w:rsidP="00F6150F">
      <w:pPr>
        <w:spacing w:after="0" w:line="240" w:lineRule="auto"/>
      </w:pPr>
    </w:p>
    <w:p w:rsidR="001C1241" w:rsidRDefault="001C1241" w:rsidP="00F6150F">
      <w:pPr>
        <w:spacing w:after="0" w:line="240" w:lineRule="auto"/>
        <w:jc w:val="both"/>
        <w:rPr>
          <w:b/>
          <w:u w:val="single"/>
        </w:rPr>
      </w:pPr>
      <w:r>
        <w:rPr>
          <w:b/>
          <w:u w:val="single"/>
        </w:rPr>
        <w:t>The Town of Earley</w:t>
      </w:r>
    </w:p>
    <w:p w:rsidR="001C1241" w:rsidRDefault="001C1241" w:rsidP="00F6150F">
      <w:pPr>
        <w:spacing w:after="0" w:line="240" w:lineRule="auto"/>
        <w:jc w:val="both"/>
        <w:rPr>
          <w:b/>
          <w:u w:val="single"/>
        </w:rPr>
      </w:pPr>
    </w:p>
    <w:p w:rsidR="001C1241" w:rsidRDefault="001C1241" w:rsidP="00F6150F">
      <w:pPr>
        <w:spacing w:after="0" w:line="240" w:lineRule="auto"/>
        <w:jc w:val="both"/>
      </w:pPr>
      <w:r>
        <w:t xml:space="preserve">Since it was first mentioned in the Doomsday Book, Earley has grown to become the largest town in Wokingham Borough with a population approaching 35,000.  It’s position, to the south east of Reading, means that it has excellent communication links with Reading and a fast train service to London.  Much of Thames Valley Business Park, which houses a number of large well known businesses, is within the Town’s boundaries.  In recent years, the Town has been the subject of significant residential development, including the </w:t>
      </w:r>
      <w:r>
        <w:rPr>
          <w:i/>
        </w:rPr>
        <w:t>Lower Earley Development</w:t>
      </w:r>
      <w:r>
        <w:t xml:space="preserve"> in the late 1980’s/early 1990’s which saw the building of around 9,000 additional dwellings.</w:t>
      </w:r>
    </w:p>
    <w:p w:rsidR="001C1241" w:rsidRDefault="001C1241" w:rsidP="00F6150F">
      <w:pPr>
        <w:spacing w:after="0" w:line="240" w:lineRule="auto"/>
        <w:jc w:val="both"/>
      </w:pPr>
    </w:p>
    <w:p w:rsidR="001C1241" w:rsidRDefault="001C1241" w:rsidP="00F6150F">
      <w:pPr>
        <w:spacing w:after="0" w:line="240" w:lineRule="auto"/>
        <w:jc w:val="both"/>
      </w:pPr>
    </w:p>
    <w:p w:rsidR="001C1241" w:rsidRDefault="001C1241" w:rsidP="00F6150F">
      <w:pPr>
        <w:spacing w:after="0" w:line="240" w:lineRule="auto"/>
        <w:jc w:val="both"/>
        <w:rPr>
          <w:b/>
          <w:u w:val="single"/>
        </w:rPr>
      </w:pPr>
      <w:r>
        <w:rPr>
          <w:b/>
          <w:u w:val="single"/>
        </w:rPr>
        <w:t>The Council</w:t>
      </w:r>
    </w:p>
    <w:p w:rsidR="001C1241" w:rsidRDefault="001C1241" w:rsidP="00F6150F">
      <w:pPr>
        <w:spacing w:after="0" w:line="240" w:lineRule="auto"/>
        <w:jc w:val="both"/>
        <w:rPr>
          <w:b/>
          <w:u w:val="single"/>
        </w:rPr>
      </w:pPr>
    </w:p>
    <w:p w:rsidR="001C1241" w:rsidRDefault="001C1241" w:rsidP="00F6150F">
      <w:pPr>
        <w:spacing w:after="0" w:line="240" w:lineRule="auto"/>
        <w:jc w:val="both"/>
      </w:pPr>
      <w:r>
        <w:t>Earley Town Council was created in 1974 following the reorganisation of Local Government.  Following the disbanding of Berkshire County Council, Earley became the largest parish in the Wokingham Borough Council unitary authority area.</w:t>
      </w:r>
    </w:p>
    <w:p w:rsidR="001C1241" w:rsidRDefault="001C1241" w:rsidP="00F6150F">
      <w:pPr>
        <w:spacing w:after="0" w:line="240" w:lineRule="auto"/>
        <w:jc w:val="both"/>
      </w:pPr>
    </w:p>
    <w:p w:rsidR="001C1241" w:rsidRDefault="001C1241" w:rsidP="00F6150F">
      <w:pPr>
        <w:spacing w:after="0" w:line="240" w:lineRule="auto"/>
        <w:jc w:val="both"/>
      </w:pPr>
      <w:r>
        <w:t>The residents are represented by 25 Councillors (covering 8 wards) each elected for a term of four years, the last elections being in May 2015.</w:t>
      </w:r>
    </w:p>
    <w:p w:rsidR="001C1241" w:rsidRDefault="001C1241" w:rsidP="00F6150F">
      <w:pPr>
        <w:spacing w:after="0" w:line="240" w:lineRule="auto"/>
        <w:jc w:val="both"/>
      </w:pPr>
    </w:p>
    <w:p w:rsidR="001C1241" w:rsidRDefault="001C1241" w:rsidP="00F6150F">
      <w:pPr>
        <w:spacing w:after="0" w:line="240" w:lineRule="auto"/>
        <w:jc w:val="both"/>
      </w:pPr>
      <w:r>
        <w:t>The Town Council currently employs 32 full and part-time staff and has an annual turnover of around £1.2m.</w:t>
      </w:r>
    </w:p>
    <w:p w:rsidR="001C1241" w:rsidRDefault="001C1241" w:rsidP="00F6150F">
      <w:pPr>
        <w:spacing w:after="0" w:line="240" w:lineRule="auto"/>
        <w:jc w:val="both"/>
      </w:pPr>
    </w:p>
    <w:p w:rsidR="001C1241" w:rsidRDefault="001C1241" w:rsidP="00F6150F">
      <w:pPr>
        <w:spacing w:after="0" w:line="240" w:lineRule="auto"/>
        <w:jc w:val="both"/>
      </w:pPr>
    </w:p>
    <w:p w:rsidR="001C1241" w:rsidRDefault="001C1241" w:rsidP="00F6150F">
      <w:pPr>
        <w:spacing w:after="0" w:line="240" w:lineRule="auto"/>
        <w:jc w:val="both"/>
      </w:pPr>
      <w:r>
        <w:rPr>
          <w:b/>
          <w:u w:val="single"/>
        </w:rPr>
        <w:t>The Council’s Mission Statement</w:t>
      </w:r>
      <w:r>
        <w:t xml:space="preserve"> is:-</w:t>
      </w:r>
    </w:p>
    <w:p w:rsidR="001C1241" w:rsidRDefault="001C1241" w:rsidP="00F6150F">
      <w:pPr>
        <w:spacing w:after="0" w:line="240" w:lineRule="auto"/>
        <w:jc w:val="both"/>
      </w:pPr>
    </w:p>
    <w:p w:rsidR="001C1241" w:rsidRDefault="001C1241" w:rsidP="00F6150F">
      <w:pPr>
        <w:spacing w:after="0" w:line="240" w:lineRule="auto"/>
        <w:jc w:val="both"/>
      </w:pPr>
      <w:r>
        <w:t>“Earley Town Council will deliver services of the highest quality whilst providing value for money following the guiding principles of Best Value.  It will endeavour to promote the wishes of local residents through consultation and by representation to Wokingham Borough Council or other authorities as appropriate.  The Town Council will act in the best interests of the residents of Earley and will conduct its business in an open and democratic manner.”</w:t>
      </w:r>
    </w:p>
    <w:p w:rsidR="001C1241" w:rsidRDefault="001C1241" w:rsidP="00F6150F">
      <w:pPr>
        <w:spacing w:after="0" w:line="240" w:lineRule="auto"/>
        <w:jc w:val="both"/>
      </w:pPr>
    </w:p>
    <w:p w:rsidR="001C1241" w:rsidRDefault="001C1241" w:rsidP="00F6150F">
      <w:pPr>
        <w:spacing w:after="0" w:line="240" w:lineRule="auto"/>
        <w:jc w:val="both"/>
      </w:pPr>
    </w:p>
    <w:p w:rsidR="001C1241" w:rsidRDefault="001C1241" w:rsidP="00F6150F">
      <w:pPr>
        <w:spacing w:after="0" w:line="240" w:lineRule="auto"/>
        <w:jc w:val="both"/>
      </w:pPr>
      <w:r>
        <w:rPr>
          <w:b/>
          <w:u w:val="single"/>
        </w:rPr>
        <w:t>Functions of the Town Council</w:t>
      </w:r>
      <w:r>
        <w:t>]</w:t>
      </w:r>
    </w:p>
    <w:p w:rsidR="001C1241" w:rsidRDefault="001C1241" w:rsidP="00F6150F">
      <w:pPr>
        <w:spacing w:after="0" w:line="240" w:lineRule="auto"/>
        <w:jc w:val="both"/>
      </w:pPr>
    </w:p>
    <w:p w:rsidR="001C1241" w:rsidRPr="00A25745" w:rsidRDefault="001C1241" w:rsidP="00F6150F">
      <w:pPr>
        <w:spacing w:after="0" w:line="240" w:lineRule="auto"/>
        <w:jc w:val="both"/>
      </w:pPr>
      <w:r>
        <w:t>The Town Council currently manages four community centres (Maiden Place Centre, Radstock Lane Centre, Silverdale and Centrepoint Community &amp; Youth Centres) and the Town Council Offices, a former farm house, situated in Radstock Lane, Earley.  In addition it owns Maiden Erlegh Park, which is a Local Nature Reserve and has an on-site teaching classroom, a cemetery at Mays Lane and an Allotment Site.  It is also responsible for the management of parks, sports areas, an ancient woodland area and other open spaces.</w:t>
      </w:r>
    </w:p>
    <w:p w:rsidR="001C1241" w:rsidRPr="001C1241" w:rsidRDefault="001C1241" w:rsidP="00F6150F">
      <w:pPr>
        <w:spacing w:after="0" w:line="240" w:lineRule="auto"/>
      </w:pPr>
    </w:p>
    <w:p w:rsidR="0018051E" w:rsidRPr="004C0279" w:rsidRDefault="0018051E" w:rsidP="00F6150F">
      <w:pPr>
        <w:spacing w:after="0" w:line="240" w:lineRule="auto"/>
      </w:pPr>
    </w:p>
    <w:p w:rsidR="00CF52BE" w:rsidRDefault="00CF52BE" w:rsidP="00F6150F">
      <w:pPr>
        <w:spacing w:after="0" w:line="240" w:lineRule="auto"/>
        <w:jc w:val="center"/>
        <w:rPr>
          <w:b/>
          <w:sz w:val="44"/>
          <w:szCs w:val="44"/>
        </w:rPr>
      </w:pPr>
      <w:r>
        <w:rPr>
          <w:b/>
          <w:sz w:val="44"/>
          <w:szCs w:val="44"/>
        </w:rPr>
        <w:br w:type="page"/>
      </w:r>
    </w:p>
    <w:p w:rsidR="0018051E" w:rsidRPr="001C1241" w:rsidRDefault="001C1241" w:rsidP="00F6150F">
      <w:pPr>
        <w:spacing w:after="0" w:line="240" w:lineRule="auto"/>
        <w:jc w:val="center"/>
        <w:rPr>
          <w:b/>
          <w:sz w:val="44"/>
          <w:szCs w:val="44"/>
        </w:rPr>
      </w:pPr>
      <w:r w:rsidRPr="001C1241">
        <w:rPr>
          <w:b/>
          <w:sz w:val="44"/>
          <w:szCs w:val="44"/>
        </w:rPr>
        <w:lastRenderedPageBreak/>
        <w:t>JOB</w:t>
      </w:r>
      <w:r w:rsidR="0018051E" w:rsidRPr="001C1241">
        <w:rPr>
          <w:b/>
          <w:sz w:val="44"/>
          <w:szCs w:val="44"/>
        </w:rPr>
        <w:t xml:space="preserve"> DESCRIPTION</w:t>
      </w:r>
    </w:p>
    <w:p w:rsidR="0018051E" w:rsidRPr="00633F36" w:rsidRDefault="0018051E" w:rsidP="00F6150F">
      <w:pPr>
        <w:spacing w:after="0" w:line="240" w:lineRule="auto"/>
        <w:jc w:val="center"/>
        <w:rPr>
          <w:b/>
          <w:sz w:val="20"/>
          <w:szCs w:val="20"/>
        </w:rPr>
      </w:pPr>
    </w:p>
    <w:p w:rsidR="0018051E" w:rsidRPr="004C0279" w:rsidRDefault="00E22658" w:rsidP="00F6150F">
      <w:pPr>
        <w:spacing w:after="0" w:line="240" w:lineRule="auto"/>
        <w:rPr>
          <w:b/>
        </w:rPr>
      </w:pPr>
      <w:r>
        <w:rPr>
          <w:b/>
        </w:rPr>
        <w:t>FINANCE MANAGER</w:t>
      </w:r>
    </w:p>
    <w:p w:rsidR="0018051E" w:rsidRPr="00CF52BE" w:rsidRDefault="0018051E" w:rsidP="00F6150F">
      <w:pPr>
        <w:spacing w:after="0" w:line="240" w:lineRule="auto"/>
        <w:rPr>
          <w:sz w:val="20"/>
          <w:szCs w:val="20"/>
        </w:rPr>
      </w:pPr>
    </w:p>
    <w:p w:rsidR="0018051E" w:rsidRPr="00CF52BE" w:rsidRDefault="0018051E" w:rsidP="00F6150F">
      <w:pPr>
        <w:spacing w:after="0" w:line="240" w:lineRule="auto"/>
        <w:rPr>
          <w:sz w:val="20"/>
          <w:szCs w:val="20"/>
        </w:rPr>
      </w:pPr>
      <w:r w:rsidRPr="00CF52BE">
        <w:rPr>
          <w:sz w:val="20"/>
          <w:szCs w:val="20"/>
        </w:rPr>
        <w:t>Line Manager:</w:t>
      </w:r>
      <w:r w:rsidRPr="00CF52BE">
        <w:rPr>
          <w:sz w:val="20"/>
          <w:szCs w:val="20"/>
        </w:rPr>
        <w:tab/>
      </w:r>
      <w:r w:rsidRPr="00CF52BE">
        <w:rPr>
          <w:sz w:val="20"/>
          <w:szCs w:val="20"/>
        </w:rPr>
        <w:tab/>
      </w:r>
      <w:r w:rsidR="000D3B3C" w:rsidRPr="00CF52BE">
        <w:rPr>
          <w:sz w:val="20"/>
          <w:szCs w:val="20"/>
        </w:rPr>
        <w:t>The Town Clerk</w:t>
      </w:r>
    </w:p>
    <w:p w:rsidR="0018051E" w:rsidRPr="00CF52BE" w:rsidRDefault="0018051E" w:rsidP="00F6150F">
      <w:pPr>
        <w:spacing w:after="0" w:line="240" w:lineRule="auto"/>
        <w:rPr>
          <w:sz w:val="20"/>
          <w:szCs w:val="20"/>
        </w:rPr>
      </w:pPr>
    </w:p>
    <w:p w:rsidR="00615E8C" w:rsidRPr="0019204B" w:rsidRDefault="0018051E" w:rsidP="00F6150F">
      <w:pPr>
        <w:spacing w:after="0" w:line="240" w:lineRule="auto"/>
        <w:rPr>
          <w:b/>
        </w:rPr>
      </w:pPr>
      <w:r w:rsidRPr="004C0279">
        <w:rPr>
          <w:b/>
        </w:rPr>
        <w:t>De</w:t>
      </w:r>
      <w:r w:rsidR="0019204B">
        <w:rPr>
          <w:b/>
        </w:rPr>
        <w:t>scription of the Post:</w:t>
      </w:r>
    </w:p>
    <w:p w:rsidR="00615E8C" w:rsidRPr="00CF52BE" w:rsidRDefault="00615E8C" w:rsidP="00F6150F">
      <w:pPr>
        <w:spacing w:after="0" w:line="240" w:lineRule="auto"/>
        <w:rPr>
          <w:sz w:val="20"/>
          <w:szCs w:val="20"/>
        </w:rPr>
      </w:pPr>
    </w:p>
    <w:p w:rsidR="004C0279" w:rsidRPr="00CF52BE" w:rsidRDefault="00615E8C" w:rsidP="00BA742A">
      <w:pPr>
        <w:spacing w:after="0" w:line="240" w:lineRule="auto"/>
        <w:rPr>
          <w:sz w:val="20"/>
          <w:szCs w:val="20"/>
        </w:rPr>
      </w:pPr>
      <w:r w:rsidRPr="00CF52BE">
        <w:rPr>
          <w:sz w:val="20"/>
          <w:szCs w:val="20"/>
        </w:rPr>
        <w:t>To manage</w:t>
      </w:r>
      <w:r w:rsidR="0019204B" w:rsidRPr="00CF52BE">
        <w:rPr>
          <w:sz w:val="20"/>
          <w:szCs w:val="20"/>
        </w:rPr>
        <w:t xml:space="preserve"> and monitor th</w:t>
      </w:r>
      <w:r w:rsidRPr="00CF52BE">
        <w:rPr>
          <w:sz w:val="20"/>
          <w:szCs w:val="20"/>
        </w:rPr>
        <w:t>e Council financ</w:t>
      </w:r>
      <w:r w:rsidR="0019204B" w:rsidRPr="00CF52BE">
        <w:rPr>
          <w:sz w:val="20"/>
          <w:szCs w:val="20"/>
        </w:rPr>
        <w:t xml:space="preserve">ial resources </w:t>
      </w:r>
      <w:r w:rsidRPr="00CF52BE">
        <w:rPr>
          <w:sz w:val="20"/>
          <w:szCs w:val="20"/>
        </w:rPr>
        <w:t>in a timely and accurate manner</w:t>
      </w:r>
      <w:r w:rsidR="0019204B" w:rsidRPr="00CF52BE">
        <w:rPr>
          <w:sz w:val="20"/>
          <w:szCs w:val="20"/>
        </w:rPr>
        <w:t xml:space="preserve"> in accordance with </w:t>
      </w:r>
      <w:r w:rsidR="00BA742A" w:rsidRPr="00CF52BE">
        <w:rPr>
          <w:sz w:val="20"/>
          <w:szCs w:val="20"/>
        </w:rPr>
        <w:t>the Town Council</w:t>
      </w:r>
      <w:r w:rsidR="0019204B" w:rsidRPr="00CF52BE">
        <w:rPr>
          <w:sz w:val="20"/>
          <w:szCs w:val="20"/>
        </w:rPr>
        <w:t xml:space="preserve"> financial regulations</w:t>
      </w:r>
      <w:r w:rsidR="000D3B3C" w:rsidRPr="00CF52BE">
        <w:rPr>
          <w:sz w:val="20"/>
          <w:szCs w:val="20"/>
        </w:rPr>
        <w:t>.</w:t>
      </w:r>
      <w:r w:rsidRPr="00CF52BE">
        <w:rPr>
          <w:sz w:val="20"/>
          <w:szCs w:val="20"/>
        </w:rPr>
        <w:t xml:space="preserve">  </w:t>
      </w:r>
      <w:r w:rsidR="00BA742A" w:rsidRPr="00CF52BE">
        <w:rPr>
          <w:sz w:val="20"/>
          <w:szCs w:val="20"/>
        </w:rPr>
        <w:t>To ensure an effective payroll system is operated in compliance with relevant legislation and that all external returns are submitted on time.  To m</w:t>
      </w:r>
      <w:r w:rsidR="00591026" w:rsidRPr="00CF52BE">
        <w:rPr>
          <w:sz w:val="20"/>
          <w:szCs w:val="20"/>
        </w:rPr>
        <w:t xml:space="preserve">anage </w:t>
      </w:r>
      <w:r w:rsidR="00E515F7" w:rsidRPr="00CF52BE">
        <w:rPr>
          <w:sz w:val="20"/>
          <w:szCs w:val="20"/>
        </w:rPr>
        <w:t>purchase, sales and nominal ledger transactions and to provide</w:t>
      </w:r>
      <w:r w:rsidR="00591026" w:rsidRPr="00CF52BE">
        <w:rPr>
          <w:sz w:val="20"/>
          <w:szCs w:val="20"/>
        </w:rPr>
        <w:t xml:space="preserve"> and assess</w:t>
      </w:r>
      <w:r w:rsidR="00E515F7" w:rsidRPr="00CF52BE">
        <w:rPr>
          <w:sz w:val="20"/>
          <w:szCs w:val="20"/>
        </w:rPr>
        <w:t xml:space="preserve"> </w:t>
      </w:r>
      <w:r w:rsidR="00BA742A" w:rsidRPr="00CF52BE">
        <w:rPr>
          <w:sz w:val="20"/>
          <w:szCs w:val="20"/>
        </w:rPr>
        <w:t xml:space="preserve">regular </w:t>
      </w:r>
      <w:r w:rsidR="00E515F7" w:rsidRPr="00CF52BE">
        <w:rPr>
          <w:sz w:val="20"/>
          <w:szCs w:val="20"/>
        </w:rPr>
        <w:t>monitoring information</w:t>
      </w:r>
      <w:r w:rsidR="00591026" w:rsidRPr="00CF52BE">
        <w:rPr>
          <w:sz w:val="20"/>
          <w:szCs w:val="20"/>
        </w:rPr>
        <w:t>.  T</w:t>
      </w:r>
      <w:r w:rsidR="00BA742A" w:rsidRPr="00CF52BE">
        <w:rPr>
          <w:sz w:val="20"/>
          <w:szCs w:val="20"/>
        </w:rPr>
        <w:t>o</w:t>
      </w:r>
      <w:r w:rsidR="00591026" w:rsidRPr="00CF52BE">
        <w:rPr>
          <w:sz w:val="20"/>
          <w:szCs w:val="20"/>
        </w:rPr>
        <w:t xml:space="preserve"> </w:t>
      </w:r>
      <w:r w:rsidR="00BA742A" w:rsidRPr="00CF52BE">
        <w:rPr>
          <w:sz w:val="20"/>
          <w:szCs w:val="20"/>
        </w:rPr>
        <w:t xml:space="preserve">undertake the </w:t>
      </w:r>
      <w:r w:rsidR="00591026" w:rsidRPr="00CF52BE">
        <w:rPr>
          <w:sz w:val="20"/>
          <w:szCs w:val="20"/>
        </w:rPr>
        <w:t>prepar</w:t>
      </w:r>
      <w:r w:rsidR="00BA742A" w:rsidRPr="00CF52BE">
        <w:rPr>
          <w:sz w:val="20"/>
          <w:szCs w:val="20"/>
        </w:rPr>
        <w:t>ation of</w:t>
      </w:r>
      <w:r w:rsidR="00591026" w:rsidRPr="00CF52BE">
        <w:rPr>
          <w:sz w:val="20"/>
          <w:szCs w:val="20"/>
        </w:rPr>
        <w:t xml:space="preserve"> </w:t>
      </w:r>
      <w:r w:rsidR="00BA742A" w:rsidRPr="00CF52BE">
        <w:rPr>
          <w:sz w:val="20"/>
          <w:szCs w:val="20"/>
        </w:rPr>
        <w:t xml:space="preserve">year </w:t>
      </w:r>
      <w:r w:rsidR="00591026" w:rsidRPr="00CF52BE">
        <w:rPr>
          <w:sz w:val="20"/>
          <w:szCs w:val="20"/>
        </w:rPr>
        <w:t xml:space="preserve">end accounts and </w:t>
      </w:r>
      <w:r w:rsidR="00BA742A" w:rsidRPr="00CF52BE">
        <w:rPr>
          <w:sz w:val="20"/>
          <w:szCs w:val="20"/>
        </w:rPr>
        <w:t xml:space="preserve">to </w:t>
      </w:r>
      <w:r w:rsidR="00591026" w:rsidRPr="00CF52BE">
        <w:rPr>
          <w:sz w:val="20"/>
          <w:szCs w:val="20"/>
        </w:rPr>
        <w:t>liaise with the Town Council’s internal and external auditors.</w:t>
      </w:r>
    </w:p>
    <w:p w:rsidR="0019204B" w:rsidRPr="00CF52BE" w:rsidRDefault="0019204B" w:rsidP="00F6150F">
      <w:pPr>
        <w:spacing w:after="0" w:line="240" w:lineRule="auto"/>
        <w:rPr>
          <w:sz w:val="20"/>
          <w:szCs w:val="20"/>
        </w:rPr>
      </w:pPr>
    </w:p>
    <w:p w:rsidR="004C0279" w:rsidRPr="004C0279" w:rsidRDefault="004C0279" w:rsidP="00F6150F">
      <w:pPr>
        <w:spacing w:after="0" w:line="240" w:lineRule="auto"/>
        <w:rPr>
          <w:b/>
        </w:rPr>
      </w:pPr>
      <w:r w:rsidRPr="004C0279">
        <w:rPr>
          <w:b/>
        </w:rPr>
        <w:t>Duties and Key Responsibilities:</w:t>
      </w:r>
    </w:p>
    <w:p w:rsidR="004C0279" w:rsidRPr="007957A2" w:rsidRDefault="004C0279" w:rsidP="00F6150F">
      <w:pPr>
        <w:spacing w:after="0" w:line="240" w:lineRule="auto"/>
        <w:rPr>
          <w:sz w:val="20"/>
          <w:szCs w:val="20"/>
        </w:rPr>
      </w:pPr>
    </w:p>
    <w:p w:rsidR="004E2750" w:rsidRPr="007957A2" w:rsidRDefault="004E2750" w:rsidP="00144DC3">
      <w:pPr>
        <w:pStyle w:val="ListParagraph"/>
        <w:numPr>
          <w:ilvl w:val="0"/>
          <w:numId w:val="6"/>
        </w:numPr>
        <w:spacing w:after="0" w:line="240" w:lineRule="auto"/>
        <w:ind w:left="709" w:hanging="709"/>
        <w:rPr>
          <w:sz w:val="20"/>
          <w:szCs w:val="20"/>
        </w:rPr>
      </w:pPr>
      <w:r w:rsidRPr="007957A2">
        <w:rPr>
          <w:sz w:val="20"/>
          <w:szCs w:val="20"/>
        </w:rPr>
        <w:t xml:space="preserve">To maintain all financial records in a clear and ordered way in accordance with the </w:t>
      </w:r>
      <w:r w:rsidR="00FF3FB9">
        <w:rPr>
          <w:sz w:val="20"/>
          <w:szCs w:val="20"/>
        </w:rPr>
        <w:t>guidelines Governance and Accountability for Smaller Authorities in England</w:t>
      </w:r>
      <w:r w:rsidRPr="007957A2">
        <w:rPr>
          <w:sz w:val="20"/>
          <w:szCs w:val="20"/>
        </w:rPr>
        <w:t>.</w:t>
      </w:r>
    </w:p>
    <w:p w:rsidR="004E2750" w:rsidRPr="00633F36" w:rsidRDefault="004E2750" w:rsidP="004E2750">
      <w:pPr>
        <w:pStyle w:val="ListParagraph"/>
        <w:spacing w:after="0" w:line="240" w:lineRule="auto"/>
        <w:ind w:left="709"/>
        <w:rPr>
          <w:sz w:val="18"/>
          <w:szCs w:val="18"/>
        </w:rPr>
      </w:pPr>
    </w:p>
    <w:p w:rsidR="004C0279" w:rsidRPr="007957A2" w:rsidRDefault="00BA742A" w:rsidP="00144DC3">
      <w:pPr>
        <w:pStyle w:val="ListParagraph"/>
        <w:numPr>
          <w:ilvl w:val="0"/>
          <w:numId w:val="6"/>
        </w:numPr>
        <w:spacing w:after="0" w:line="240" w:lineRule="auto"/>
        <w:ind w:left="709" w:hanging="709"/>
        <w:rPr>
          <w:sz w:val="20"/>
          <w:szCs w:val="20"/>
        </w:rPr>
      </w:pPr>
      <w:r w:rsidRPr="007957A2">
        <w:rPr>
          <w:sz w:val="20"/>
          <w:szCs w:val="20"/>
        </w:rPr>
        <w:t xml:space="preserve">To maintain the payroll processing system and </w:t>
      </w:r>
      <w:r w:rsidR="00036D5E" w:rsidRPr="007957A2">
        <w:rPr>
          <w:sz w:val="20"/>
          <w:szCs w:val="20"/>
        </w:rPr>
        <w:t xml:space="preserve">accurate </w:t>
      </w:r>
      <w:r w:rsidRPr="007957A2">
        <w:rPr>
          <w:sz w:val="20"/>
          <w:szCs w:val="20"/>
        </w:rPr>
        <w:t>records and to complete relevant monthly and annual returns with regard to PAYE tax, NICs and LGP contributions</w:t>
      </w:r>
      <w:r w:rsidR="000D3B3C" w:rsidRPr="007957A2">
        <w:rPr>
          <w:sz w:val="20"/>
          <w:szCs w:val="20"/>
        </w:rPr>
        <w:t>.</w:t>
      </w:r>
      <w:r w:rsidR="000E0183" w:rsidRPr="007957A2">
        <w:rPr>
          <w:sz w:val="20"/>
          <w:szCs w:val="20"/>
        </w:rPr>
        <w:t xml:space="preserve">  To ensure monthly b</w:t>
      </w:r>
      <w:r w:rsidR="00EF7C6A" w:rsidRPr="007957A2">
        <w:rPr>
          <w:sz w:val="20"/>
          <w:szCs w:val="20"/>
        </w:rPr>
        <w:t>ank credit transfer of salaries in accordance with individual contracts and conditions of service.</w:t>
      </w:r>
    </w:p>
    <w:p w:rsidR="00377F9B" w:rsidRPr="00633F36" w:rsidRDefault="00377F9B" w:rsidP="00377F9B">
      <w:pPr>
        <w:pStyle w:val="ListParagraph"/>
        <w:spacing w:after="0" w:line="240" w:lineRule="auto"/>
        <w:ind w:left="709"/>
        <w:rPr>
          <w:sz w:val="18"/>
          <w:szCs w:val="18"/>
        </w:rPr>
      </w:pPr>
    </w:p>
    <w:p w:rsidR="00377F9B" w:rsidRPr="007957A2" w:rsidRDefault="00377F9B" w:rsidP="00144DC3">
      <w:pPr>
        <w:pStyle w:val="ListParagraph"/>
        <w:numPr>
          <w:ilvl w:val="0"/>
          <w:numId w:val="6"/>
        </w:numPr>
        <w:spacing w:after="0" w:line="240" w:lineRule="auto"/>
        <w:ind w:left="709" w:hanging="709"/>
        <w:rPr>
          <w:sz w:val="20"/>
          <w:szCs w:val="20"/>
        </w:rPr>
      </w:pPr>
      <w:r w:rsidRPr="007957A2">
        <w:rPr>
          <w:sz w:val="20"/>
          <w:szCs w:val="20"/>
        </w:rPr>
        <w:t xml:space="preserve">Have knowledge of </w:t>
      </w:r>
      <w:r w:rsidR="00485E5F" w:rsidRPr="007957A2">
        <w:rPr>
          <w:sz w:val="20"/>
          <w:szCs w:val="20"/>
        </w:rPr>
        <w:t>employment law</w:t>
      </w:r>
      <w:r w:rsidRPr="007957A2">
        <w:rPr>
          <w:sz w:val="20"/>
          <w:szCs w:val="20"/>
        </w:rPr>
        <w:t>, changes in regulations regarding National Insurance, PAYE, VAT, SSP, Superannuation and carry out necessary adjustments to existing arrangements.</w:t>
      </w:r>
    </w:p>
    <w:p w:rsidR="00C82599" w:rsidRPr="00633F36" w:rsidRDefault="00C82599" w:rsidP="00144DC3">
      <w:pPr>
        <w:pStyle w:val="ListParagraph"/>
        <w:spacing w:after="0" w:line="240" w:lineRule="auto"/>
        <w:ind w:left="709"/>
        <w:rPr>
          <w:sz w:val="18"/>
          <w:szCs w:val="18"/>
        </w:rPr>
      </w:pPr>
    </w:p>
    <w:p w:rsidR="00DB6E2C" w:rsidRPr="007957A2" w:rsidRDefault="003E79CF" w:rsidP="00144DC3">
      <w:pPr>
        <w:pStyle w:val="ListParagraph"/>
        <w:numPr>
          <w:ilvl w:val="0"/>
          <w:numId w:val="6"/>
        </w:numPr>
        <w:spacing w:after="0" w:line="240" w:lineRule="auto"/>
        <w:ind w:left="709" w:hanging="709"/>
        <w:rPr>
          <w:sz w:val="20"/>
          <w:szCs w:val="20"/>
        </w:rPr>
      </w:pPr>
      <w:r w:rsidRPr="007957A2">
        <w:rPr>
          <w:sz w:val="20"/>
          <w:szCs w:val="20"/>
        </w:rPr>
        <w:t xml:space="preserve">To </w:t>
      </w:r>
      <w:r w:rsidR="00036D5E" w:rsidRPr="007957A2">
        <w:rPr>
          <w:sz w:val="20"/>
          <w:szCs w:val="20"/>
        </w:rPr>
        <w:t>manage</w:t>
      </w:r>
      <w:r w:rsidRPr="007957A2">
        <w:rPr>
          <w:sz w:val="20"/>
          <w:szCs w:val="20"/>
        </w:rPr>
        <w:t xml:space="preserve"> purchase ledger transactions via BACS/cheque in line with purchase orders </w:t>
      </w:r>
      <w:r w:rsidR="00FB6BDF" w:rsidRPr="007957A2">
        <w:rPr>
          <w:sz w:val="20"/>
          <w:szCs w:val="20"/>
        </w:rPr>
        <w:t>including</w:t>
      </w:r>
      <w:r w:rsidR="00036D5E" w:rsidRPr="007957A2">
        <w:rPr>
          <w:sz w:val="20"/>
          <w:szCs w:val="20"/>
        </w:rPr>
        <w:t xml:space="preserve"> approval by Members</w:t>
      </w:r>
      <w:r w:rsidRPr="007957A2">
        <w:rPr>
          <w:sz w:val="20"/>
          <w:szCs w:val="20"/>
        </w:rPr>
        <w:t>.</w:t>
      </w:r>
    </w:p>
    <w:p w:rsidR="00DB6E2C" w:rsidRPr="00633F36" w:rsidRDefault="00DB6E2C" w:rsidP="00144DC3">
      <w:pPr>
        <w:spacing w:after="0" w:line="240" w:lineRule="auto"/>
        <w:rPr>
          <w:sz w:val="18"/>
          <w:szCs w:val="18"/>
        </w:rPr>
      </w:pPr>
    </w:p>
    <w:p w:rsidR="00036D5E" w:rsidRPr="007957A2" w:rsidRDefault="003E79CF" w:rsidP="003816A2">
      <w:pPr>
        <w:pStyle w:val="ListParagraph"/>
        <w:numPr>
          <w:ilvl w:val="0"/>
          <w:numId w:val="6"/>
        </w:numPr>
        <w:spacing w:after="0" w:line="240" w:lineRule="auto"/>
        <w:ind w:left="709" w:hanging="709"/>
        <w:rPr>
          <w:sz w:val="20"/>
          <w:szCs w:val="20"/>
        </w:rPr>
      </w:pPr>
      <w:r w:rsidRPr="007957A2">
        <w:rPr>
          <w:sz w:val="20"/>
          <w:szCs w:val="20"/>
        </w:rPr>
        <w:t xml:space="preserve">To </w:t>
      </w:r>
      <w:r w:rsidR="00EF7C6A" w:rsidRPr="007957A2">
        <w:rPr>
          <w:sz w:val="20"/>
          <w:szCs w:val="20"/>
        </w:rPr>
        <w:t xml:space="preserve">ensure </w:t>
      </w:r>
      <w:r w:rsidRPr="007957A2">
        <w:rPr>
          <w:sz w:val="20"/>
          <w:szCs w:val="20"/>
        </w:rPr>
        <w:t>sales ledger transactions</w:t>
      </w:r>
      <w:r w:rsidR="00EF7C6A" w:rsidRPr="007957A2">
        <w:rPr>
          <w:sz w:val="20"/>
          <w:szCs w:val="20"/>
        </w:rPr>
        <w:t xml:space="preserve"> are recorded</w:t>
      </w:r>
      <w:r w:rsidRPr="007957A2">
        <w:rPr>
          <w:sz w:val="20"/>
          <w:szCs w:val="20"/>
        </w:rPr>
        <w:t xml:space="preserve"> </w:t>
      </w:r>
      <w:r w:rsidR="004E2750" w:rsidRPr="007957A2">
        <w:rPr>
          <w:sz w:val="20"/>
          <w:szCs w:val="20"/>
        </w:rPr>
        <w:t>and</w:t>
      </w:r>
      <w:r w:rsidR="00EF7C6A" w:rsidRPr="007957A2">
        <w:rPr>
          <w:sz w:val="20"/>
          <w:szCs w:val="20"/>
        </w:rPr>
        <w:t xml:space="preserve"> </w:t>
      </w:r>
      <w:r w:rsidR="004E2750" w:rsidRPr="007957A2">
        <w:rPr>
          <w:sz w:val="20"/>
          <w:szCs w:val="20"/>
        </w:rPr>
        <w:t>t</w:t>
      </w:r>
      <w:r w:rsidR="00EF7C6A" w:rsidRPr="007957A2">
        <w:rPr>
          <w:sz w:val="20"/>
          <w:szCs w:val="20"/>
        </w:rPr>
        <w:t>o arrange for all income received to be reconciled and banked in accordance with insurance requirements.</w:t>
      </w:r>
      <w:r w:rsidR="00FB6BDF" w:rsidRPr="007957A2">
        <w:rPr>
          <w:sz w:val="20"/>
          <w:szCs w:val="20"/>
        </w:rPr>
        <w:t xml:space="preserve">  </w:t>
      </w:r>
      <w:r w:rsidR="00036D5E" w:rsidRPr="007957A2">
        <w:rPr>
          <w:sz w:val="20"/>
          <w:szCs w:val="20"/>
        </w:rPr>
        <w:t xml:space="preserve">To </w:t>
      </w:r>
      <w:r w:rsidR="003816A2" w:rsidRPr="007957A2">
        <w:rPr>
          <w:sz w:val="20"/>
          <w:szCs w:val="20"/>
        </w:rPr>
        <w:t xml:space="preserve">ensure </w:t>
      </w:r>
      <w:r w:rsidR="00036D5E" w:rsidRPr="007957A2">
        <w:rPr>
          <w:sz w:val="20"/>
          <w:szCs w:val="20"/>
        </w:rPr>
        <w:t>monthly invoic</w:t>
      </w:r>
      <w:r w:rsidR="003816A2" w:rsidRPr="007957A2">
        <w:rPr>
          <w:sz w:val="20"/>
          <w:szCs w:val="20"/>
        </w:rPr>
        <w:t>es are raised</w:t>
      </w:r>
      <w:r w:rsidR="00036D5E" w:rsidRPr="007957A2">
        <w:rPr>
          <w:sz w:val="20"/>
          <w:szCs w:val="20"/>
        </w:rPr>
        <w:t xml:space="preserve"> </w:t>
      </w:r>
      <w:r w:rsidR="003816A2" w:rsidRPr="007957A2">
        <w:rPr>
          <w:sz w:val="20"/>
          <w:szCs w:val="20"/>
        </w:rPr>
        <w:t xml:space="preserve">for Town Council facilities and arrange for </w:t>
      </w:r>
      <w:r w:rsidR="00485E5F" w:rsidRPr="007957A2">
        <w:rPr>
          <w:sz w:val="20"/>
          <w:szCs w:val="20"/>
        </w:rPr>
        <w:t>d</w:t>
      </w:r>
      <w:r w:rsidR="003816A2" w:rsidRPr="007957A2">
        <w:rPr>
          <w:sz w:val="20"/>
          <w:szCs w:val="20"/>
        </w:rPr>
        <w:t>ebtors to be chased as necessary.</w:t>
      </w:r>
    </w:p>
    <w:p w:rsidR="00197C9F" w:rsidRPr="00633F36" w:rsidRDefault="00197C9F" w:rsidP="003816A2">
      <w:pPr>
        <w:spacing w:after="0" w:line="240" w:lineRule="auto"/>
        <w:ind w:left="709" w:hanging="567"/>
        <w:rPr>
          <w:sz w:val="18"/>
          <w:szCs w:val="18"/>
        </w:rPr>
      </w:pPr>
    </w:p>
    <w:p w:rsidR="00197C9F" w:rsidRPr="007957A2" w:rsidRDefault="00345BF0" w:rsidP="00036D5E">
      <w:pPr>
        <w:tabs>
          <w:tab w:val="left" w:pos="-1440"/>
        </w:tabs>
        <w:spacing w:after="0" w:line="240" w:lineRule="auto"/>
        <w:ind w:left="720" w:hanging="709"/>
        <w:rPr>
          <w:sz w:val="20"/>
          <w:szCs w:val="20"/>
        </w:rPr>
      </w:pPr>
      <w:r w:rsidRPr="007957A2">
        <w:rPr>
          <w:sz w:val="20"/>
          <w:szCs w:val="20"/>
        </w:rPr>
        <w:t>6</w:t>
      </w:r>
      <w:r w:rsidR="00197C9F" w:rsidRPr="007957A2">
        <w:rPr>
          <w:sz w:val="20"/>
          <w:szCs w:val="20"/>
        </w:rPr>
        <w:t>.</w:t>
      </w:r>
      <w:r w:rsidR="00197C9F" w:rsidRPr="007957A2">
        <w:rPr>
          <w:sz w:val="20"/>
          <w:szCs w:val="20"/>
        </w:rPr>
        <w:tab/>
      </w:r>
      <w:r w:rsidR="00FB6BDF" w:rsidRPr="007957A2">
        <w:rPr>
          <w:sz w:val="20"/>
          <w:szCs w:val="20"/>
        </w:rPr>
        <w:t xml:space="preserve">To </w:t>
      </w:r>
      <w:r w:rsidR="004E2750" w:rsidRPr="007957A2">
        <w:rPr>
          <w:sz w:val="20"/>
          <w:szCs w:val="20"/>
        </w:rPr>
        <w:t xml:space="preserve">undertake regular reconciliations for all </w:t>
      </w:r>
      <w:r w:rsidR="003E79CF" w:rsidRPr="007957A2">
        <w:rPr>
          <w:sz w:val="20"/>
          <w:szCs w:val="20"/>
        </w:rPr>
        <w:t xml:space="preserve">Town Council </w:t>
      </w:r>
      <w:r w:rsidR="00FB6BDF" w:rsidRPr="007957A2">
        <w:rPr>
          <w:sz w:val="20"/>
          <w:szCs w:val="20"/>
        </w:rPr>
        <w:t xml:space="preserve">bank accounts, petty cash, </w:t>
      </w:r>
      <w:r w:rsidR="003E79CF" w:rsidRPr="007957A2">
        <w:rPr>
          <w:sz w:val="20"/>
          <w:szCs w:val="20"/>
        </w:rPr>
        <w:t>investments and loans</w:t>
      </w:r>
      <w:r w:rsidR="00F6150F" w:rsidRPr="007957A2">
        <w:rPr>
          <w:sz w:val="20"/>
          <w:szCs w:val="20"/>
        </w:rPr>
        <w:t>.</w:t>
      </w:r>
    </w:p>
    <w:p w:rsidR="00197C9F" w:rsidRPr="00633F36" w:rsidRDefault="00197C9F" w:rsidP="004E2750">
      <w:pPr>
        <w:tabs>
          <w:tab w:val="left" w:pos="-1440"/>
        </w:tabs>
        <w:spacing w:after="0" w:line="240" w:lineRule="auto"/>
        <w:ind w:left="720" w:hanging="709"/>
        <w:rPr>
          <w:sz w:val="18"/>
          <w:szCs w:val="18"/>
        </w:rPr>
      </w:pPr>
    </w:p>
    <w:p w:rsidR="00036D5E" w:rsidRPr="007957A2" w:rsidRDefault="00036D5E" w:rsidP="004E2750">
      <w:pPr>
        <w:pStyle w:val="ListParagraph"/>
        <w:numPr>
          <w:ilvl w:val="0"/>
          <w:numId w:val="7"/>
        </w:numPr>
        <w:tabs>
          <w:tab w:val="left" w:pos="-1440"/>
        </w:tabs>
        <w:spacing w:after="0" w:line="240" w:lineRule="auto"/>
        <w:ind w:left="720" w:hanging="709"/>
        <w:rPr>
          <w:sz w:val="20"/>
          <w:szCs w:val="20"/>
        </w:rPr>
      </w:pPr>
      <w:r w:rsidRPr="007957A2">
        <w:rPr>
          <w:sz w:val="20"/>
          <w:szCs w:val="20"/>
        </w:rPr>
        <w:t>To arrange for all tax, VAT</w:t>
      </w:r>
      <w:r w:rsidR="00485E5F" w:rsidRPr="007957A2">
        <w:rPr>
          <w:sz w:val="20"/>
          <w:szCs w:val="20"/>
        </w:rPr>
        <w:t>,</w:t>
      </w:r>
      <w:r w:rsidRPr="007957A2">
        <w:rPr>
          <w:sz w:val="20"/>
          <w:szCs w:val="20"/>
        </w:rPr>
        <w:t xml:space="preserve"> National Insurance</w:t>
      </w:r>
      <w:r w:rsidR="00485E5F" w:rsidRPr="007957A2">
        <w:rPr>
          <w:sz w:val="20"/>
          <w:szCs w:val="20"/>
        </w:rPr>
        <w:t xml:space="preserve"> and LGP</w:t>
      </w:r>
      <w:r w:rsidRPr="007957A2">
        <w:rPr>
          <w:sz w:val="20"/>
          <w:szCs w:val="20"/>
        </w:rPr>
        <w:t xml:space="preserve"> returns and ensure that records of these are maintained and </w:t>
      </w:r>
      <w:r w:rsidR="00EF7C6A" w:rsidRPr="007957A2">
        <w:rPr>
          <w:sz w:val="20"/>
          <w:szCs w:val="20"/>
        </w:rPr>
        <w:t>current</w:t>
      </w:r>
      <w:r w:rsidR="00197C9F" w:rsidRPr="007957A2">
        <w:rPr>
          <w:sz w:val="20"/>
          <w:szCs w:val="20"/>
        </w:rPr>
        <w:t>.</w:t>
      </w:r>
    </w:p>
    <w:p w:rsidR="004E2750" w:rsidRPr="00633F36" w:rsidRDefault="004E2750" w:rsidP="004E2750">
      <w:pPr>
        <w:pStyle w:val="ListParagraph"/>
        <w:tabs>
          <w:tab w:val="left" w:pos="-1440"/>
        </w:tabs>
        <w:spacing w:after="0" w:line="240" w:lineRule="auto"/>
        <w:ind w:hanging="709"/>
        <w:rPr>
          <w:sz w:val="18"/>
          <w:szCs w:val="18"/>
        </w:rPr>
      </w:pPr>
    </w:p>
    <w:p w:rsidR="004E2750" w:rsidRPr="00633F36" w:rsidRDefault="004E2750" w:rsidP="004E2750">
      <w:pPr>
        <w:pStyle w:val="ListParagraph"/>
        <w:numPr>
          <w:ilvl w:val="0"/>
          <w:numId w:val="7"/>
        </w:numPr>
        <w:tabs>
          <w:tab w:val="left" w:pos="-1440"/>
        </w:tabs>
        <w:spacing w:after="0" w:line="240" w:lineRule="auto"/>
        <w:ind w:left="709" w:hanging="709"/>
        <w:rPr>
          <w:sz w:val="18"/>
          <w:szCs w:val="18"/>
        </w:rPr>
      </w:pPr>
      <w:r w:rsidRPr="007957A2">
        <w:rPr>
          <w:sz w:val="20"/>
          <w:szCs w:val="20"/>
        </w:rPr>
        <w:t>To undertake line management for two members of staff (Finance Administration Assistant, Hall Booking Assistant), including induction, training and carry out performance management as necessa</w:t>
      </w:r>
      <w:r w:rsidRPr="00633F36">
        <w:rPr>
          <w:sz w:val="18"/>
          <w:szCs w:val="18"/>
        </w:rPr>
        <w:t xml:space="preserve">ry. </w:t>
      </w:r>
    </w:p>
    <w:p w:rsidR="00036D5E" w:rsidRPr="007957A2" w:rsidRDefault="00036D5E" w:rsidP="004E2750">
      <w:pPr>
        <w:pStyle w:val="BodyTextIndent"/>
        <w:ind w:left="709" w:hanging="709"/>
        <w:jc w:val="left"/>
        <w:rPr>
          <w:rFonts w:asciiTheme="minorHAnsi" w:hAnsiTheme="minorHAnsi"/>
          <w:sz w:val="20"/>
          <w:szCs w:val="20"/>
        </w:rPr>
      </w:pPr>
    </w:p>
    <w:p w:rsidR="004C0279" w:rsidRPr="007957A2" w:rsidRDefault="004E2750" w:rsidP="00F6150F">
      <w:pPr>
        <w:pStyle w:val="BodyTextIndent"/>
        <w:jc w:val="left"/>
        <w:rPr>
          <w:rFonts w:asciiTheme="minorHAnsi" w:hAnsiTheme="minorHAnsi"/>
          <w:sz w:val="20"/>
          <w:szCs w:val="20"/>
        </w:rPr>
      </w:pPr>
      <w:r w:rsidRPr="007957A2">
        <w:rPr>
          <w:rFonts w:asciiTheme="minorHAnsi" w:hAnsiTheme="minorHAnsi"/>
          <w:sz w:val="20"/>
          <w:szCs w:val="20"/>
        </w:rPr>
        <w:t>9</w:t>
      </w:r>
      <w:r w:rsidR="00036D5E" w:rsidRPr="007957A2">
        <w:rPr>
          <w:rFonts w:asciiTheme="minorHAnsi" w:hAnsiTheme="minorHAnsi"/>
          <w:sz w:val="20"/>
          <w:szCs w:val="20"/>
        </w:rPr>
        <w:t>.</w:t>
      </w:r>
      <w:r w:rsidR="00036D5E" w:rsidRPr="007957A2">
        <w:rPr>
          <w:rFonts w:asciiTheme="minorHAnsi" w:hAnsiTheme="minorHAnsi"/>
          <w:sz w:val="20"/>
          <w:szCs w:val="20"/>
        </w:rPr>
        <w:tab/>
      </w:r>
      <w:r w:rsidR="00197C9F" w:rsidRPr="007957A2">
        <w:rPr>
          <w:rFonts w:asciiTheme="minorHAnsi" w:hAnsiTheme="minorHAnsi"/>
          <w:sz w:val="20"/>
          <w:szCs w:val="20"/>
        </w:rPr>
        <w:t xml:space="preserve"> </w:t>
      </w:r>
      <w:r w:rsidR="00EF7C6A" w:rsidRPr="007957A2">
        <w:rPr>
          <w:rFonts w:asciiTheme="minorHAnsi" w:hAnsiTheme="minorHAnsi"/>
          <w:sz w:val="20"/>
          <w:szCs w:val="20"/>
        </w:rPr>
        <w:t xml:space="preserve">To assist the Responsible Financial Officer in the preparation of the accounts for </w:t>
      </w:r>
      <w:r w:rsidR="00FF3FB9">
        <w:rPr>
          <w:rFonts w:asciiTheme="minorHAnsi" w:hAnsiTheme="minorHAnsi"/>
          <w:sz w:val="20"/>
          <w:szCs w:val="20"/>
        </w:rPr>
        <w:t>both internal and external audit</w:t>
      </w:r>
      <w:r w:rsidR="00EF7C6A" w:rsidRPr="007957A2">
        <w:rPr>
          <w:rFonts w:asciiTheme="minorHAnsi" w:hAnsiTheme="minorHAnsi"/>
          <w:sz w:val="20"/>
          <w:szCs w:val="20"/>
        </w:rPr>
        <w:t xml:space="preserve">, in accordance with the </w:t>
      </w:r>
      <w:r w:rsidR="00FF3FB9">
        <w:rPr>
          <w:rFonts w:asciiTheme="minorHAnsi" w:hAnsiTheme="minorHAnsi"/>
          <w:sz w:val="20"/>
          <w:szCs w:val="20"/>
        </w:rPr>
        <w:t xml:space="preserve">guidelines Governance and Accountability for Smaller Authorities in England.  </w:t>
      </w:r>
    </w:p>
    <w:p w:rsidR="00EF7C6A" w:rsidRPr="00633F36" w:rsidRDefault="00EF7C6A" w:rsidP="00F6150F">
      <w:pPr>
        <w:pStyle w:val="BodyTextIndent"/>
        <w:jc w:val="left"/>
        <w:rPr>
          <w:rFonts w:asciiTheme="minorHAnsi" w:hAnsiTheme="minorHAnsi"/>
          <w:sz w:val="18"/>
          <w:szCs w:val="18"/>
        </w:rPr>
      </w:pPr>
    </w:p>
    <w:p w:rsidR="00EF7C6A" w:rsidRPr="007957A2" w:rsidRDefault="00EF7C6A" w:rsidP="00F6150F">
      <w:pPr>
        <w:pStyle w:val="BodyTextIndent"/>
        <w:jc w:val="left"/>
        <w:rPr>
          <w:rFonts w:asciiTheme="minorHAnsi" w:hAnsiTheme="minorHAnsi"/>
          <w:sz w:val="20"/>
          <w:szCs w:val="20"/>
        </w:rPr>
      </w:pPr>
      <w:r w:rsidRPr="007957A2">
        <w:rPr>
          <w:rFonts w:asciiTheme="minorHAnsi" w:hAnsiTheme="minorHAnsi"/>
          <w:sz w:val="20"/>
          <w:szCs w:val="20"/>
        </w:rPr>
        <w:t>1</w:t>
      </w:r>
      <w:r w:rsidR="00633F36">
        <w:rPr>
          <w:rFonts w:asciiTheme="minorHAnsi" w:hAnsiTheme="minorHAnsi"/>
          <w:sz w:val="20"/>
          <w:szCs w:val="20"/>
        </w:rPr>
        <w:t>0</w:t>
      </w:r>
      <w:r w:rsidRPr="007957A2">
        <w:rPr>
          <w:rFonts w:asciiTheme="minorHAnsi" w:hAnsiTheme="minorHAnsi"/>
          <w:sz w:val="20"/>
          <w:szCs w:val="20"/>
        </w:rPr>
        <w:t>.</w:t>
      </w:r>
      <w:r w:rsidRPr="007957A2">
        <w:rPr>
          <w:rFonts w:asciiTheme="minorHAnsi" w:hAnsiTheme="minorHAnsi"/>
          <w:sz w:val="20"/>
          <w:szCs w:val="20"/>
        </w:rPr>
        <w:tab/>
        <w:t xml:space="preserve">To assist the Town Clerk in the preparation of </w:t>
      </w:r>
      <w:r w:rsidR="00FB6BDF" w:rsidRPr="007957A2">
        <w:rPr>
          <w:rFonts w:asciiTheme="minorHAnsi" w:hAnsiTheme="minorHAnsi"/>
          <w:sz w:val="20"/>
          <w:szCs w:val="20"/>
        </w:rPr>
        <w:t xml:space="preserve">quarterly </w:t>
      </w:r>
      <w:r w:rsidRPr="007957A2">
        <w:rPr>
          <w:rFonts w:asciiTheme="minorHAnsi" w:hAnsiTheme="minorHAnsi"/>
          <w:sz w:val="20"/>
          <w:szCs w:val="20"/>
        </w:rPr>
        <w:t xml:space="preserve">management </w:t>
      </w:r>
      <w:r w:rsidR="00377F9B" w:rsidRPr="007957A2">
        <w:rPr>
          <w:rFonts w:asciiTheme="minorHAnsi" w:hAnsiTheme="minorHAnsi"/>
          <w:sz w:val="20"/>
          <w:szCs w:val="20"/>
        </w:rPr>
        <w:t xml:space="preserve">reports and </w:t>
      </w:r>
      <w:r w:rsidRPr="007957A2">
        <w:rPr>
          <w:rFonts w:asciiTheme="minorHAnsi" w:hAnsiTheme="minorHAnsi"/>
          <w:sz w:val="20"/>
          <w:szCs w:val="20"/>
        </w:rPr>
        <w:t xml:space="preserve">accounts </w:t>
      </w:r>
      <w:r w:rsidR="00FB6BDF" w:rsidRPr="007957A2">
        <w:rPr>
          <w:rFonts w:asciiTheme="minorHAnsi" w:hAnsiTheme="minorHAnsi"/>
          <w:sz w:val="20"/>
          <w:szCs w:val="20"/>
        </w:rPr>
        <w:t>including the overall Bank and Investment Report, and t</w:t>
      </w:r>
      <w:r w:rsidR="00377F9B" w:rsidRPr="007957A2">
        <w:rPr>
          <w:rFonts w:asciiTheme="minorHAnsi" w:hAnsiTheme="minorHAnsi"/>
          <w:sz w:val="20"/>
          <w:szCs w:val="20"/>
        </w:rPr>
        <w:t xml:space="preserve">o provide </w:t>
      </w:r>
      <w:r w:rsidRPr="007957A2">
        <w:rPr>
          <w:rFonts w:asciiTheme="minorHAnsi" w:hAnsiTheme="minorHAnsi"/>
          <w:sz w:val="20"/>
          <w:szCs w:val="20"/>
        </w:rPr>
        <w:t xml:space="preserve">regular budget estimate monitoring statements to those staff </w:t>
      </w:r>
      <w:r w:rsidR="00377F9B" w:rsidRPr="007957A2">
        <w:rPr>
          <w:rFonts w:asciiTheme="minorHAnsi" w:hAnsiTheme="minorHAnsi"/>
          <w:sz w:val="20"/>
          <w:szCs w:val="20"/>
        </w:rPr>
        <w:t>with</w:t>
      </w:r>
      <w:r w:rsidRPr="007957A2">
        <w:rPr>
          <w:rFonts w:asciiTheme="minorHAnsi" w:hAnsiTheme="minorHAnsi"/>
          <w:sz w:val="20"/>
          <w:szCs w:val="20"/>
        </w:rPr>
        <w:t xml:space="preserve"> budget responsibilities.</w:t>
      </w:r>
    </w:p>
    <w:p w:rsidR="00EF7C6A" w:rsidRPr="00633F36" w:rsidRDefault="00EF7C6A" w:rsidP="00F6150F">
      <w:pPr>
        <w:pStyle w:val="BodyTextIndent"/>
        <w:jc w:val="left"/>
        <w:rPr>
          <w:rFonts w:asciiTheme="minorHAnsi" w:hAnsiTheme="minorHAnsi"/>
          <w:sz w:val="18"/>
          <w:szCs w:val="18"/>
        </w:rPr>
      </w:pPr>
    </w:p>
    <w:p w:rsidR="004E2750" w:rsidRPr="007957A2" w:rsidRDefault="00EF7C6A" w:rsidP="004E2750">
      <w:pPr>
        <w:tabs>
          <w:tab w:val="left" w:pos="-1440"/>
        </w:tabs>
        <w:spacing w:after="0" w:line="240" w:lineRule="auto"/>
        <w:ind w:left="720" w:hanging="720"/>
        <w:jc w:val="both"/>
        <w:rPr>
          <w:sz w:val="20"/>
          <w:szCs w:val="20"/>
        </w:rPr>
      </w:pPr>
      <w:r w:rsidRPr="007957A2">
        <w:rPr>
          <w:sz w:val="20"/>
          <w:szCs w:val="20"/>
        </w:rPr>
        <w:t>1</w:t>
      </w:r>
      <w:r w:rsidR="00633F36">
        <w:rPr>
          <w:sz w:val="20"/>
          <w:szCs w:val="20"/>
        </w:rPr>
        <w:t>1</w:t>
      </w:r>
      <w:r w:rsidRPr="007957A2">
        <w:rPr>
          <w:sz w:val="20"/>
          <w:szCs w:val="20"/>
        </w:rPr>
        <w:t>.</w:t>
      </w:r>
      <w:r w:rsidRPr="007957A2">
        <w:rPr>
          <w:sz w:val="20"/>
          <w:szCs w:val="20"/>
        </w:rPr>
        <w:tab/>
      </w:r>
      <w:r w:rsidR="004E2750" w:rsidRPr="007957A2">
        <w:rPr>
          <w:sz w:val="20"/>
          <w:szCs w:val="20"/>
        </w:rPr>
        <w:t>To undertake other duties and responsibilities of a similar nature and commensurate with the grade of the post.</w:t>
      </w:r>
    </w:p>
    <w:p w:rsidR="004E2750" w:rsidRPr="00633F36" w:rsidRDefault="004E2750" w:rsidP="004E2750">
      <w:pPr>
        <w:spacing w:after="0" w:line="240" w:lineRule="auto"/>
        <w:rPr>
          <w:sz w:val="18"/>
          <w:szCs w:val="18"/>
        </w:rPr>
      </w:pPr>
    </w:p>
    <w:p w:rsidR="004E2750" w:rsidRPr="007957A2" w:rsidRDefault="004E2750" w:rsidP="00633F36">
      <w:pPr>
        <w:pStyle w:val="BodyTextIndent"/>
        <w:jc w:val="left"/>
        <w:rPr>
          <w:rFonts w:asciiTheme="minorHAnsi" w:hAnsiTheme="minorHAnsi"/>
          <w:sz w:val="20"/>
          <w:szCs w:val="20"/>
        </w:rPr>
      </w:pPr>
      <w:r w:rsidRPr="007957A2">
        <w:rPr>
          <w:rFonts w:asciiTheme="minorHAnsi" w:hAnsiTheme="minorHAnsi"/>
          <w:sz w:val="20"/>
          <w:szCs w:val="20"/>
        </w:rPr>
        <w:t>1</w:t>
      </w:r>
      <w:r w:rsidR="00633F36">
        <w:rPr>
          <w:rFonts w:asciiTheme="minorHAnsi" w:hAnsiTheme="minorHAnsi"/>
          <w:sz w:val="20"/>
          <w:szCs w:val="20"/>
        </w:rPr>
        <w:t>2</w:t>
      </w:r>
      <w:r w:rsidRPr="007957A2">
        <w:rPr>
          <w:rFonts w:asciiTheme="minorHAnsi" w:hAnsiTheme="minorHAnsi"/>
          <w:sz w:val="20"/>
          <w:szCs w:val="20"/>
        </w:rPr>
        <w:t>.</w:t>
      </w:r>
      <w:r w:rsidRPr="007957A2">
        <w:rPr>
          <w:rFonts w:asciiTheme="minorHAnsi" w:hAnsiTheme="minorHAnsi"/>
          <w:sz w:val="20"/>
          <w:szCs w:val="20"/>
        </w:rPr>
        <w:tab/>
        <w:t xml:space="preserve">To ensure the health and safety of resources within the post holder’s responsibilities and personal health and safety responsibilities, as laid down in the Health and Safety at Work Act, 1974 and any subsequent relevant legislation. </w:t>
      </w:r>
    </w:p>
    <w:p w:rsidR="00A25745" w:rsidRPr="001C1241" w:rsidRDefault="00A25745" w:rsidP="00C82599">
      <w:pPr>
        <w:spacing w:after="0" w:line="240" w:lineRule="auto"/>
        <w:jc w:val="center"/>
        <w:rPr>
          <w:b/>
          <w:sz w:val="44"/>
          <w:szCs w:val="44"/>
        </w:rPr>
      </w:pPr>
      <w:r w:rsidRPr="001C1241">
        <w:rPr>
          <w:b/>
          <w:sz w:val="44"/>
          <w:szCs w:val="44"/>
        </w:rPr>
        <w:lastRenderedPageBreak/>
        <w:t>PERSON SPECIFICATION</w:t>
      </w:r>
    </w:p>
    <w:p w:rsidR="007957A2" w:rsidRDefault="007957A2" w:rsidP="00F6150F">
      <w:pPr>
        <w:spacing w:after="0" w:line="240" w:lineRule="auto"/>
        <w:rPr>
          <w:b/>
        </w:rPr>
      </w:pPr>
    </w:p>
    <w:p w:rsidR="00A25745" w:rsidRDefault="00E22658" w:rsidP="00F6150F">
      <w:pPr>
        <w:spacing w:after="0" w:line="240" w:lineRule="auto"/>
        <w:rPr>
          <w:b/>
        </w:rPr>
      </w:pPr>
      <w:r>
        <w:rPr>
          <w:b/>
        </w:rPr>
        <w:t>FINANCE MANAGER</w:t>
      </w:r>
    </w:p>
    <w:p w:rsidR="00A25745" w:rsidRDefault="00A25745" w:rsidP="00F6150F">
      <w:pPr>
        <w:spacing w:after="0" w:line="240" w:lineRule="auto"/>
        <w:rPr>
          <w:b/>
        </w:rPr>
      </w:pPr>
    </w:p>
    <w:p w:rsidR="00A25745" w:rsidRDefault="00A25745" w:rsidP="00F6150F">
      <w:pPr>
        <w:spacing w:after="0" w:line="240" w:lineRule="auto"/>
      </w:pPr>
      <w:r>
        <w:t>The person specification focuses on the knowledge, skills, experience and qualifications required to undertake the role effectively.  It is expected that the successful applicant will have and can demonstrate:</w:t>
      </w:r>
    </w:p>
    <w:p w:rsidR="00A25745" w:rsidRDefault="00A25745" w:rsidP="00F6150F">
      <w:pPr>
        <w:spacing w:after="0" w:line="240" w:lineRule="auto"/>
      </w:pPr>
    </w:p>
    <w:p w:rsidR="00A25745" w:rsidRDefault="00A25745" w:rsidP="00F6150F">
      <w:pPr>
        <w:spacing w:after="0" w:line="240" w:lineRule="auto"/>
        <w:rPr>
          <w:b/>
          <w:u w:val="single"/>
        </w:rPr>
      </w:pPr>
      <w:r>
        <w:rPr>
          <w:b/>
          <w:u w:val="single"/>
        </w:rPr>
        <w:t>Knowledge and Experience</w:t>
      </w:r>
    </w:p>
    <w:p w:rsidR="00A25745" w:rsidRDefault="00A25745" w:rsidP="00F6150F">
      <w:pPr>
        <w:spacing w:after="0" w:line="240" w:lineRule="auto"/>
        <w:rPr>
          <w:b/>
          <w:u w:val="single"/>
        </w:rPr>
      </w:pPr>
    </w:p>
    <w:p w:rsidR="00377F9B" w:rsidRDefault="00377F9B" w:rsidP="00F6150F">
      <w:pPr>
        <w:pStyle w:val="ListParagraph"/>
        <w:numPr>
          <w:ilvl w:val="0"/>
          <w:numId w:val="2"/>
        </w:numPr>
        <w:spacing w:after="0" w:line="240" w:lineRule="auto"/>
      </w:pPr>
      <w:r>
        <w:t>Excellent knowledge of SAGE and other financial systems</w:t>
      </w:r>
    </w:p>
    <w:p w:rsidR="00E11B82" w:rsidRDefault="00E11B82" w:rsidP="00F6150F">
      <w:pPr>
        <w:pStyle w:val="ListParagraph"/>
        <w:numPr>
          <w:ilvl w:val="0"/>
          <w:numId w:val="2"/>
        </w:numPr>
        <w:spacing w:after="0" w:line="240" w:lineRule="auto"/>
      </w:pPr>
      <w:r>
        <w:t>Experience of payroll and HR systems</w:t>
      </w:r>
    </w:p>
    <w:p w:rsidR="001C370B" w:rsidRDefault="001C370B" w:rsidP="00F6150F">
      <w:pPr>
        <w:pStyle w:val="ListParagraph"/>
        <w:numPr>
          <w:ilvl w:val="0"/>
          <w:numId w:val="2"/>
        </w:numPr>
        <w:spacing w:after="0" w:line="240" w:lineRule="auto"/>
      </w:pPr>
      <w:r>
        <w:t>Knowledge of employment law</w:t>
      </w:r>
    </w:p>
    <w:p w:rsidR="00A25745" w:rsidRDefault="00377F9B" w:rsidP="00F6150F">
      <w:pPr>
        <w:pStyle w:val="ListParagraph"/>
        <w:numPr>
          <w:ilvl w:val="0"/>
          <w:numId w:val="2"/>
        </w:numPr>
        <w:spacing w:after="0" w:line="240" w:lineRule="auto"/>
      </w:pPr>
      <w:r>
        <w:t>Financial budget monitoring/management skills</w:t>
      </w:r>
    </w:p>
    <w:p w:rsidR="00377F9B" w:rsidRDefault="00377F9B" w:rsidP="00F6150F">
      <w:pPr>
        <w:pStyle w:val="ListParagraph"/>
        <w:numPr>
          <w:ilvl w:val="0"/>
          <w:numId w:val="2"/>
        </w:numPr>
        <w:spacing w:after="0" w:line="240" w:lineRule="auto"/>
      </w:pPr>
      <w:r>
        <w:t>Ability to provide strategic advice on expenditure/income and analyse the impact of a range of financial options on expenditure/income and budgets</w:t>
      </w:r>
    </w:p>
    <w:p w:rsidR="00A25745" w:rsidRDefault="0038266A" w:rsidP="00F6150F">
      <w:pPr>
        <w:pStyle w:val="ListParagraph"/>
        <w:numPr>
          <w:ilvl w:val="0"/>
          <w:numId w:val="2"/>
        </w:numPr>
        <w:spacing w:after="0" w:line="240" w:lineRule="auto"/>
      </w:pPr>
      <w:r>
        <w:t>Proficiency in Microsoft Office</w:t>
      </w:r>
      <w:r w:rsidR="001A5FCE">
        <w:t xml:space="preserve"> and the use of databases</w:t>
      </w:r>
    </w:p>
    <w:p w:rsidR="0038266A" w:rsidRPr="001A5FCE" w:rsidRDefault="001A5FCE" w:rsidP="001A5FCE">
      <w:pPr>
        <w:pStyle w:val="ListParagraph"/>
        <w:numPr>
          <w:ilvl w:val="0"/>
          <w:numId w:val="2"/>
        </w:numPr>
        <w:spacing w:after="0" w:line="240" w:lineRule="auto"/>
      </w:pPr>
      <w:r w:rsidRPr="001A5FCE">
        <w:t xml:space="preserve">Previous </w:t>
      </w:r>
      <w:r w:rsidR="00E11B82">
        <w:t xml:space="preserve">Line Management </w:t>
      </w:r>
      <w:r w:rsidRPr="001A5FCE">
        <w:t>experience</w:t>
      </w:r>
    </w:p>
    <w:p w:rsidR="001A5FCE" w:rsidRPr="001A5FCE" w:rsidRDefault="001A5FCE" w:rsidP="00F6150F">
      <w:pPr>
        <w:pStyle w:val="ListParagraph"/>
        <w:numPr>
          <w:ilvl w:val="0"/>
          <w:numId w:val="2"/>
        </w:numPr>
        <w:spacing w:after="0" w:line="240" w:lineRule="auto"/>
      </w:pPr>
      <w:r w:rsidRPr="001A5FCE">
        <w:t>Diploma in Administrative Management</w:t>
      </w:r>
      <w:r w:rsidR="00E11B82">
        <w:t>, AAT Level 4</w:t>
      </w:r>
      <w:r w:rsidR="001C370B">
        <w:t>, GCSE Maths/English</w:t>
      </w:r>
      <w:r w:rsidR="00291BC2">
        <w:t xml:space="preserve"> or equivalent</w:t>
      </w:r>
    </w:p>
    <w:p w:rsidR="00D401A5" w:rsidRDefault="00D7214B" w:rsidP="00F6150F">
      <w:pPr>
        <w:pStyle w:val="ListParagraph"/>
        <w:numPr>
          <w:ilvl w:val="0"/>
          <w:numId w:val="2"/>
        </w:numPr>
        <w:spacing w:after="0" w:line="240" w:lineRule="auto"/>
      </w:pPr>
      <w:r>
        <w:t>Commitment to personal professional development</w:t>
      </w:r>
    </w:p>
    <w:p w:rsidR="00D7214B" w:rsidRPr="00D7214B" w:rsidRDefault="00D7214B" w:rsidP="001C370B">
      <w:pPr>
        <w:pStyle w:val="ListParagraph"/>
        <w:spacing w:after="0" w:line="240" w:lineRule="auto"/>
      </w:pPr>
    </w:p>
    <w:p w:rsidR="003B0D7B" w:rsidRPr="003B0D7B" w:rsidRDefault="003B0D7B" w:rsidP="00F6150F">
      <w:pPr>
        <w:pStyle w:val="ListParagraph"/>
        <w:spacing w:after="0" w:line="240" w:lineRule="auto"/>
        <w:rPr>
          <w:b/>
          <w:u w:val="single"/>
        </w:rPr>
      </w:pPr>
    </w:p>
    <w:p w:rsidR="00A25745" w:rsidRDefault="00A25745" w:rsidP="00F6150F">
      <w:pPr>
        <w:spacing w:after="0" w:line="240" w:lineRule="auto"/>
        <w:rPr>
          <w:b/>
          <w:u w:val="single"/>
        </w:rPr>
      </w:pPr>
      <w:r>
        <w:rPr>
          <w:b/>
          <w:u w:val="single"/>
        </w:rPr>
        <w:t>Skills and Personal Attributes</w:t>
      </w:r>
    </w:p>
    <w:p w:rsidR="00A25745" w:rsidRDefault="00A25745" w:rsidP="00F6150F">
      <w:pPr>
        <w:spacing w:after="0" w:line="240" w:lineRule="auto"/>
        <w:rPr>
          <w:b/>
          <w:u w:val="single"/>
        </w:rPr>
      </w:pPr>
    </w:p>
    <w:p w:rsidR="00E11B82" w:rsidRDefault="00E11B82" w:rsidP="00F6150F">
      <w:pPr>
        <w:pStyle w:val="ListParagraph"/>
        <w:numPr>
          <w:ilvl w:val="0"/>
          <w:numId w:val="3"/>
        </w:numPr>
        <w:spacing w:after="0" w:line="240" w:lineRule="auto"/>
      </w:pPr>
      <w:r>
        <w:t>Excellent organisational and leadership skills and ability to prioritise workload, work independently and to agreed deadlines/targets</w:t>
      </w:r>
    </w:p>
    <w:p w:rsidR="00A25745" w:rsidRDefault="001A5FCE" w:rsidP="00F6150F">
      <w:pPr>
        <w:pStyle w:val="ListParagraph"/>
        <w:numPr>
          <w:ilvl w:val="0"/>
          <w:numId w:val="3"/>
        </w:numPr>
        <w:spacing w:after="0" w:line="240" w:lineRule="auto"/>
      </w:pPr>
      <w:r>
        <w:t>Excellent</w:t>
      </w:r>
      <w:r w:rsidR="00D10DC4">
        <w:t xml:space="preserve"> communication skills</w:t>
      </w:r>
      <w:r>
        <w:t xml:space="preserve"> including Customer Care</w:t>
      </w:r>
    </w:p>
    <w:p w:rsidR="00A25745" w:rsidRDefault="00D10DC4" w:rsidP="00F6150F">
      <w:pPr>
        <w:pStyle w:val="ListParagraph"/>
        <w:numPr>
          <w:ilvl w:val="0"/>
          <w:numId w:val="3"/>
        </w:numPr>
        <w:spacing w:after="0" w:line="240" w:lineRule="auto"/>
      </w:pPr>
      <w:r>
        <w:t>Ability to work cooperatively as part of a team</w:t>
      </w:r>
    </w:p>
    <w:p w:rsidR="00A25745" w:rsidRDefault="00D7214B" w:rsidP="00F6150F">
      <w:pPr>
        <w:pStyle w:val="ListParagraph"/>
        <w:numPr>
          <w:ilvl w:val="0"/>
          <w:numId w:val="3"/>
        </w:numPr>
        <w:spacing w:after="0" w:line="240" w:lineRule="auto"/>
      </w:pPr>
      <w:r>
        <w:t>Tact, diplomacy</w:t>
      </w:r>
      <w:r w:rsidR="00E11B82">
        <w:t>, confidentiality</w:t>
      </w:r>
      <w:r w:rsidR="001A5FCE">
        <w:t xml:space="preserve"> and sensitivity</w:t>
      </w:r>
    </w:p>
    <w:p w:rsidR="001C370B" w:rsidRDefault="001C370B" w:rsidP="00F6150F">
      <w:pPr>
        <w:pStyle w:val="ListParagraph"/>
        <w:numPr>
          <w:ilvl w:val="0"/>
          <w:numId w:val="3"/>
        </w:numPr>
        <w:spacing w:after="0" w:line="240" w:lineRule="auto"/>
      </w:pPr>
      <w:r>
        <w:t>Ability to problem solve and troubleshoot</w:t>
      </w:r>
    </w:p>
    <w:p w:rsidR="00D7214B" w:rsidRDefault="00D7214B" w:rsidP="00F6150F">
      <w:pPr>
        <w:pStyle w:val="ListParagraph"/>
        <w:numPr>
          <w:ilvl w:val="0"/>
          <w:numId w:val="3"/>
        </w:numPr>
        <w:spacing w:after="0" w:line="240" w:lineRule="auto"/>
      </w:pPr>
      <w:r>
        <w:t>Ability to formulate ideas and solutions and present them effectively</w:t>
      </w:r>
    </w:p>
    <w:p w:rsidR="00A25745" w:rsidRDefault="00A25745" w:rsidP="00F6150F">
      <w:pPr>
        <w:spacing w:after="0" w:line="240" w:lineRule="auto"/>
        <w:rPr>
          <w:b/>
          <w:u w:val="single"/>
        </w:rPr>
      </w:pPr>
    </w:p>
    <w:p w:rsidR="00A25745" w:rsidRDefault="00D10DC4" w:rsidP="00F6150F">
      <w:pPr>
        <w:spacing w:after="0" w:line="240" w:lineRule="auto"/>
        <w:rPr>
          <w:b/>
          <w:u w:val="single"/>
        </w:rPr>
      </w:pPr>
      <w:r>
        <w:rPr>
          <w:b/>
          <w:u w:val="single"/>
        </w:rPr>
        <w:t>Other</w:t>
      </w:r>
    </w:p>
    <w:p w:rsidR="00A25745" w:rsidRDefault="00A25745" w:rsidP="00F6150F">
      <w:pPr>
        <w:spacing w:after="0" w:line="240" w:lineRule="auto"/>
        <w:rPr>
          <w:b/>
          <w:u w:val="single"/>
        </w:rPr>
      </w:pPr>
    </w:p>
    <w:p w:rsidR="00A25745" w:rsidRDefault="00D10DC4" w:rsidP="00F6150F">
      <w:pPr>
        <w:pStyle w:val="ListParagraph"/>
        <w:numPr>
          <w:ilvl w:val="0"/>
          <w:numId w:val="4"/>
        </w:numPr>
        <w:spacing w:after="0" w:line="240" w:lineRule="auto"/>
      </w:pPr>
      <w:r>
        <w:t>Willingness to undertake training for specific work responsibilities</w:t>
      </w:r>
    </w:p>
    <w:p w:rsidR="00CF52BE" w:rsidRPr="00A25745" w:rsidRDefault="00CF52BE" w:rsidP="00F6150F">
      <w:pPr>
        <w:pStyle w:val="ListParagraph"/>
        <w:numPr>
          <w:ilvl w:val="0"/>
          <w:numId w:val="4"/>
        </w:numPr>
        <w:spacing w:after="0" w:line="240" w:lineRule="auto"/>
      </w:pPr>
      <w:r>
        <w:t>Full driving licence</w:t>
      </w:r>
    </w:p>
    <w:p w:rsidR="00A25745" w:rsidRPr="00A25745" w:rsidRDefault="00A25745" w:rsidP="00D7214B">
      <w:pPr>
        <w:pStyle w:val="ListParagraph"/>
        <w:spacing w:after="0" w:line="240" w:lineRule="auto"/>
      </w:pPr>
    </w:p>
    <w:p w:rsidR="00A25745" w:rsidRDefault="00A25745" w:rsidP="00F6150F">
      <w:pPr>
        <w:spacing w:after="0" w:line="240" w:lineRule="auto"/>
        <w:rPr>
          <w:b/>
          <w:u w:val="single"/>
        </w:rPr>
      </w:pPr>
    </w:p>
    <w:p w:rsidR="00D10DC4" w:rsidRDefault="00D10DC4" w:rsidP="00F6150F">
      <w:pPr>
        <w:spacing w:after="0" w:line="240" w:lineRule="auto"/>
        <w:jc w:val="center"/>
        <w:rPr>
          <w:b/>
          <w:sz w:val="28"/>
          <w:szCs w:val="28"/>
          <w:u w:val="single"/>
        </w:rPr>
      </w:pPr>
      <w:r>
        <w:rPr>
          <w:b/>
          <w:sz w:val="28"/>
          <w:szCs w:val="28"/>
          <w:u w:val="single"/>
        </w:rPr>
        <w:br w:type="page"/>
      </w:r>
    </w:p>
    <w:p w:rsidR="00A25745" w:rsidRPr="001C1241" w:rsidRDefault="00A25745" w:rsidP="00F6150F">
      <w:pPr>
        <w:spacing w:after="0" w:line="240" w:lineRule="auto"/>
        <w:jc w:val="center"/>
        <w:rPr>
          <w:b/>
          <w:sz w:val="28"/>
          <w:szCs w:val="28"/>
          <w:u w:val="single"/>
        </w:rPr>
      </w:pPr>
      <w:r w:rsidRPr="001C1241">
        <w:rPr>
          <w:b/>
          <w:sz w:val="28"/>
          <w:szCs w:val="28"/>
          <w:u w:val="single"/>
        </w:rPr>
        <w:lastRenderedPageBreak/>
        <w:t>SUMMARY TERMS &amp; CONDITIONS OF EMPLOYMENT AND BENEFITS</w:t>
      </w:r>
    </w:p>
    <w:p w:rsidR="00A25745" w:rsidRDefault="00A25745" w:rsidP="00F6150F">
      <w:pPr>
        <w:spacing w:after="0" w:line="240" w:lineRule="auto"/>
      </w:pPr>
    </w:p>
    <w:p w:rsidR="00A25745" w:rsidRDefault="00A25745" w:rsidP="00F6150F">
      <w:pPr>
        <w:spacing w:after="0" w:line="240" w:lineRule="auto"/>
        <w:ind w:left="2268" w:hanging="2268"/>
      </w:pPr>
      <w:r>
        <w:t>Contract status:</w:t>
      </w:r>
      <w:r w:rsidR="007238CE">
        <w:tab/>
      </w:r>
      <w:r w:rsidR="00AC1F07">
        <w:t>Part</w:t>
      </w:r>
      <w:r w:rsidR="007238CE">
        <w:t>-time</w:t>
      </w:r>
      <w:r w:rsidR="00AC1F07">
        <w:t>, permanent</w:t>
      </w:r>
    </w:p>
    <w:p w:rsidR="00A25745" w:rsidRDefault="00A25745" w:rsidP="00F6150F">
      <w:pPr>
        <w:spacing w:after="0" w:line="240" w:lineRule="auto"/>
        <w:ind w:left="2268" w:hanging="2268"/>
      </w:pPr>
    </w:p>
    <w:p w:rsidR="00A25745" w:rsidRDefault="00A25745" w:rsidP="00F6150F">
      <w:pPr>
        <w:spacing w:after="0" w:line="240" w:lineRule="auto"/>
        <w:ind w:left="2268" w:hanging="2268"/>
      </w:pPr>
      <w:r>
        <w:t>Salary:</w:t>
      </w:r>
      <w:r w:rsidR="007238CE">
        <w:tab/>
        <w:t xml:space="preserve">(SCP </w:t>
      </w:r>
      <w:r w:rsidR="00AC1F07">
        <w:t>26</w:t>
      </w:r>
      <w:r w:rsidR="007238CE">
        <w:t>–</w:t>
      </w:r>
      <w:r w:rsidR="00AC1F07">
        <w:t>31</w:t>
      </w:r>
      <w:r w:rsidR="007238CE">
        <w:t>) £</w:t>
      </w:r>
      <w:r w:rsidR="00AC1F07">
        <w:t>23</w:t>
      </w:r>
      <w:r w:rsidR="007238CE">
        <w:t>,</w:t>
      </w:r>
      <w:r w:rsidR="00E22658">
        <w:t>398</w:t>
      </w:r>
      <w:r w:rsidR="007238CE">
        <w:t xml:space="preserve"> - £</w:t>
      </w:r>
      <w:r w:rsidR="00AC1F07">
        <w:t>27</w:t>
      </w:r>
      <w:r w:rsidR="007238CE">
        <w:t>,</w:t>
      </w:r>
      <w:r w:rsidR="00E22658">
        <w:t>668</w:t>
      </w:r>
      <w:r w:rsidR="001860E3">
        <w:t xml:space="preserve"> paid monthly by BACS on the 15</w:t>
      </w:r>
      <w:r w:rsidR="001860E3" w:rsidRPr="00FB6419">
        <w:rPr>
          <w:vertAlign w:val="superscript"/>
        </w:rPr>
        <w:t>th</w:t>
      </w:r>
      <w:r w:rsidR="001860E3">
        <w:t xml:space="preserve"> of the month (half in advance/half in arrears)</w:t>
      </w:r>
      <w:r w:rsidR="00CF52BE">
        <w:t xml:space="preserve"> pro rata</w:t>
      </w:r>
    </w:p>
    <w:p w:rsidR="00A25745" w:rsidRDefault="00A25745" w:rsidP="00F6150F">
      <w:pPr>
        <w:spacing w:after="0" w:line="240" w:lineRule="auto"/>
        <w:ind w:left="2268" w:hanging="2268"/>
      </w:pPr>
    </w:p>
    <w:p w:rsidR="00A25745" w:rsidRDefault="00A25745" w:rsidP="00F6150F">
      <w:pPr>
        <w:spacing w:after="0" w:line="240" w:lineRule="auto"/>
        <w:ind w:left="2268" w:hanging="2268"/>
      </w:pPr>
      <w:r>
        <w:t>Place of Work:</w:t>
      </w:r>
      <w:r w:rsidR="007238CE">
        <w:tab/>
        <w:t xml:space="preserve">Based at the Council’s Offices but </w:t>
      </w:r>
      <w:r w:rsidR="00AC1F07">
        <w:t>may</w:t>
      </w:r>
      <w:r w:rsidR="007238CE">
        <w:t xml:space="preserve"> be required to visit other sites</w:t>
      </w:r>
    </w:p>
    <w:p w:rsidR="00A25745" w:rsidRDefault="00A25745" w:rsidP="00F6150F">
      <w:pPr>
        <w:spacing w:after="0" w:line="240" w:lineRule="auto"/>
        <w:ind w:left="2268" w:hanging="2268"/>
      </w:pPr>
    </w:p>
    <w:p w:rsidR="00A11784" w:rsidRDefault="00A25745" w:rsidP="00A11784">
      <w:pPr>
        <w:spacing w:after="0" w:line="240" w:lineRule="auto"/>
        <w:ind w:left="2268" w:hanging="2268"/>
      </w:pPr>
      <w:r>
        <w:t>Working Hours:</w:t>
      </w:r>
      <w:r w:rsidR="007238CE">
        <w:tab/>
      </w:r>
      <w:r w:rsidR="007957A2">
        <w:t>18.5 hours per week negotiable</w:t>
      </w:r>
      <w:r w:rsidR="001860E3">
        <w:t xml:space="preserve">.  </w:t>
      </w:r>
      <w:r w:rsidR="00A11784">
        <w:t>Additional hours may be required at times of peak workload.</w:t>
      </w:r>
    </w:p>
    <w:p w:rsidR="00D10DC4" w:rsidRDefault="00D10DC4" w:rsidP="00F6150F">
      <w:pPr>
        <w:spacing w:after="0" w:line="240" w:lineRule="auto"/>
        <w:ind w:left="2268" w:hanging="2268"/>
      </w:pPr>
    </w:p>
    <w:p w:rsidR="00A25745" w:rsidRDefault="001860E3" w:rsidP="00F6150F">
      <w:pPr>
        <w:spacing w:after="0" w:line="240" w:lineRule="auto"/>
        <w:ind w:left="2268" w:hanging="2268"/>
      </w:pPr>
      <w:r>
        <w:t>Leave Entitlement:</w:t>
      </w:r>
      <w:r>
        <w:tab/>
        <w:t xml:space="preserve">The annual leave entitlement for this post starts at 20 days </w:t>
      </w:r>
      <w:r w:rsidR="00073475">
        <w:t xml:space="preserve">pro rata </w:t>
      </w:r>
      <w:r>
        <w:t>per annum for a new entrant to the Service of the Council, plus two extra statutory days and public holidays and increases with continued service.</w:t>
      </w:r>
    </w:p>
    <w:p w:rsidR="00A25745" w:rsidRDefault="00A25745" w:rsidP="00F6150F">
      <w:pPr>
        <w:spacing w:after="0" w:line="240" w:lineRule="auto"/>
        <w:ind w:left="2268" w:hanging="2268"/>
      </w:pPr>
    </w:p>
    <w:p w:rsidR="00D10DC4" w:rsidRDefault="001860E3" w:rsidP="00F6150F">
      <w:pPr>
        <w:tabs>
          <w:tab w:val="left" w:pos="-1440"/>
        </w:tabs>
        <w:spacing w:after="0" w:line="240" w:lineRule="auto"/>
        <w:ind w:left="2268" w:hanging="2268"/>
        <w:rPr>
          <w:color w:val="000000"/>
          <w:lang w:eastAsia="en-GB"/>
        </w:rPr>
      </w:pPr>
      <w:r>
        <w:t>Pension:</w:t>
      </w:r>
      <w:r>
        <w:tab/>
      </w:r>
      <w:r w:rsidR="00291BC2" w:rsidRPr="00E24263">
        <w:rPr>
          <w:color w:val="000000"/>
          <w:lang w:eastAsia="en-GB"/>
        </w:rPr>
        <w:t xml:space="preserve">We provide </w:t>
      </w:r>
      <w:r w:rsidR="00291BC2">
        <w:rPr>
          <w:color w:val="000000"/>
          <w:lang w:eastAsia="en-GB"/>
        </w:rPr>
        <w:t xml:space="preserve">automatic </w:t>
      </w:r>
      <w:r w:rsidR="00291BC2" w:rsidRPr="00E24263">
        <w:rPr>
          <w:color w:val="000000"/>
          <w:lang w:eastAsia="en-GB"/>
        </w:rPr>
        <w:t xml:space="preserve">membership of the Local Government Pension Scheme (LGPS) to employees aged </w:t>
      </w:r>
      <w:r w:rsidR="00291BC2">
        <w:rPr>
          <w:color w:val="000000"/>
          <w:lang w:eastAsia="en-GB"/>
        </w:rPr>
        <w:t xml:space="preserve">between 22 and 75, who have a contract of employment that is for at least 3 months, and who earn more than £10,000. </w:t>
      </w:r>
    </w:p>
    <w:p w:rsidR="00291BC2" w:rsidRDefault="00291BC2" w:rsidP="00F6150F">
      <w:pPr>
        <w:tabs>
          <w:tab w:val="left" w:pos="-1440"/>
        </w:tabs>
        <w:spacing w:after="0" w:line="240" w:lineRule="auto"/>
        <w:ind w:left="2268" w:hanging="2268"/>
      </w:pPr>
    </w:p>
    <w:p w:rsidR="001860E3" w:rsidRDefault="001860E3" w:rsidP="00F6150F">
      <w:pPr>
        <w:spacing w:after="0" w:line="240" w:lineRule="auto"/>
        <w:ind w:left="2268" w:hanging="2268"/>
      </w:pPr>
      <w:r>
        <w:t>Benefits</w:t>
      </w:r>
      <w:r>
        <w:tab/>
        <w:t>Upon completion of the six month probationary period, benefits include Health Insurance (currently BUPA) and, up to the age of 75 years of age, Life Insurance.  The Town Council will sponsor any relevant job related training (subject to budget constraints).</w:t>
      </w:r>
    </w:p>
    <w:p w:rsidR="001860E3" w:rsidRDefault="001860E3" w:rsidP="00F6150F">
      <w:pPr>
        <w:spacing w:after="0" w:line="240" w:lineRule="auto"/>
        <w:ind w:left="2268" w:hanging="2268"/>
      </w:pPr>
    </w:p>
    <w:sectPr w:rsidR="001860E3" w:rsidSect="00633F36">
      <w:headerReference w:type="default" r:id="rId10"/>
      <w:pgSz w:w="11906" w:h="16838" w:code="9"/>
      <w:pgMar w:top="1021"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5F" w:rsidRDefault="00485E5F" w:rsidP="001C1241">
      <w:pPr>
        <w:spacing w:after="0" w:line="240" w:lineRule="auto"/>
      </w:pPr>
      <w:r>
        <w:separator/>
      </w:r>
    </w:p>
  </w:endnote>
  <w:endnote w:type="continuationSeparator" w:id="0">
    <w:p w:rsidR="00485E5F" w:rsidRDefault="00485E5F" w:rsidP="001C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5F" w:rsidRDefault="00485E5F" w:rsidP="001C1241">
      <w:pPr>
        <w:spacing w:after="0" w:line="240" w:lineRule="auto"/>
      </w:pPr>
      <w:r>
        <w:separator/>
      </w:r>
    </w:p>
  </w:footnote>
  <w:footnote w:type="continuationSeparator" w:id="0">
    <w:p w:rsidR="00485E5F" w:rsidRDefault="00485E5F" w:rsidP="001C1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5F" w:rsidRDefault="00485E5F" w:rsidP="001C1241">
    <w:pPr>
      <w:pStyle w:val="Header"/>
    </w:pPr>
    <w:r>
      <w:t>EARLEY TOWN COUNCIL</w:t>
    </w:r>
    <w:r>
      <w:ptab w:relativeTo="margin" w:alignment="center" w:leader="none"/>
    </w:r>
    <w:r>
      <w:ptab w:relativeTo="margin" w:alignment="right" w:leader="none"/>
    </w:r>
    <w:r w:rsidRPr="004C0279">
      <w:rPr>
        <w:noProof/>
        <w:lang w:eastAsia="en-GB"/>
      </w:rPr>
      <w:drawing>
        <wp:inline distT="0" distB="0" distL="0" distR="0" wp14:anchorId="6814C993" wp14:editId="00860B1C">
          <wp:extent cx="809625" cy="518583"/>
          <wp:effectExtent l="0" t="0" r="0" b="0"/>
          <wp:docPr id="3" name="Picture 3" descr="Earley Town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ley Town logo 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3777" cy="521242"/>
                  </a:xfrm>
                  <a:prstGeom prst="rect">
                    <a:avLst/>
                  </a:prstGeom>
                  <a:noFill/>
                  <a:ln>
                    <a:noFill/>
                  </a:ln>
                </pic:spPr>
              </pic:pic>
            </a:graphicData>
          </a:graphic>
        </wp:inline>
      </w:drawing>
    </w:r>
  </w:p>
  <w:p w:rsidR="00485E5F" w:rsidRDefault="00485E5F" w:rsidP="001C1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C8F"/>
    <w:multiLevelType w:val="hybridMultilevel"/>
    <w:tmpl w:val="D98C5162"/>
    <w:lvl w:ilvl="0" w:tplc="E2FA39DA">
      <w:start w:val="7"/>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nsid w:val="0FE8607A"/>
    <w:multiLevelType w:val="hybridMultilevel"/>
    <w:tmpl w:val="CCB4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6444B1"/>
    <w:multiLevelType w:val="hybridMultilevel"/>
    <w:tmpl w:val="71F0A204"/>
    <w:lvl w:ilvl="0" w:tplc="0809000F">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nsid w:val="43C94218"/>
    <w:multiLevelType w:val="singleLevel"/>
    <w:tmpl w:val="846452BE"/>
    <w:lvl w:ilvl="0">
      <w:start w:val="9"/>
      <w:numFmt w:val="decimal"/>
      <w:lvlText w:val="%1."/>
      <w:lvlJc w:val="left"/>
      <w:pPr>
        <w:tabs>
          <w:tab w:val="num" w:pos="720"/>
        </w:tabs>
        <w:ind w:left="720" w:hanging="720"/>
      </w:pPr>
      <w:rPr>
        <w:rFonts w:hint="default"/>
      </w:rPr>
    </w:lvl>
  </w:abstractNum>
  <w:abstractNum w:abstractNumId="4">
    <w:nsid w:val="593C09F3"/>
    <w:multiLevelType w:val="hybridMultilevel"/>
    <w:tmpl w:val="C6ECE5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D2A6999"/>
    <w:multiLevelType w:val="hybridMultilevel"/>
    <w:tmpl w:val="809E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7D5871"/>
    <w:multiLevelType w:val="hybridMultilevel"/>
    <w:tmpl w:val="5A7E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1E"/>
    <w:rsid w:val="00021E46"/>
    <w:rsid w:val="00036D5E"/>
    <w:rsid w:val="000548D9"/>
    <w:rsid w:val="00073475"/>
    <w:rsid w:val="000D3B3C"/>
    <w:rsid w:val="000E0183"/>
    <w:rsid w:val="00102CB9"/>
    <w:rsid w:val="0010574C"/>
    <w:rsid w:val="00144DC3"/>
    <w:rsid w:val="00146269"/>
    <w:rsid w:val="0018051E"/>
    <w:rsid w:val="001860E3"/>
    <w:rsid w:val="0019204B"/>
    <w:rsid w:val="001960BD"/>
    <w:rsid w:val="00197C9F"/>
    <w:rsid w:val="00197CEE"/>
    <w:rsid w:val="001A5FCE"/>
    <w:rsid w:val="001C1241"/>
    <w:rsid w:val="001C370B"/>
    <w:rsid w:val="001E0915"/>
    <w:rsid w:val="002115B0"/>
    <w:rsid w:val="00291BC2"/>
    <w:rsid w:val="002D744F"/>
    <w:rsid w:val="00345BF0"/>
    <w:rsid w:val="00377F9B"/>
    <w:rsid w:val="003816A2"/>
    <w:rsid w:val="0038266A"/>
    <w:rsid w:val="003B0D7B"/>
    <w:rsid w:val="003E79CF"/>
    <w:rsid w:val="00485E5F"/>
    <w:rsid w:val="004C0279"/>
    <w:rsid w:val="004E2750"/>
    <w:rsid w:val="0058751A"/>
    <w:rsid w:val="00591026"/>
    <w:rsid w:val="00597DAA"/>
    <w:rsid w:val="006049D5"/>
    <w:rsid w:val="00615E8C"/>
    <w:rsid w:val="00633F36"/>
    <w:rsid w:val="0065784C"/>
    <w:rsid w:val="006972B9"/>
    <w:rsid w:val="006B4E02"/>
    <w:rsid w:val="007236BD"/>
    <w:rsid w:val="007238CE"/>
    <w:rsid w:val="0079377F"/>
    <w:rsid w:val="007957A2"/>
    <w:rsid w:val="007D1A7D"/>
    <w:rsid w:val="00876A1F"/>
    <w:rsid w:val="00990D92"/>
    <w:rsid w:val="00A06D23"/>
    <w:rsid w:val="00A11784"/>
    <w:rsid w:val="00A25745"/>
    <w:rsid w:val="00A64A63"/>
    <w:rsid w:val="00AA2C06"/>
    <w:rsid w:val="00AB4D6C"/>
    <w:rsid w:val="00AC1F07"/>
    <w:rsid w:val="00AD09A8"/>
    <w:rsid w:val="00BA742A"/>
    <w:rsid w:val="00C82599"/>
    <w:rsid w:val="00CF52BE"/>
    <w:rsid w:val="00D10DC4"/>
    <w:rsid w:val="00D16EE5"/>
    <w:rsid w:val="00D401A5"/>
    <w:rsid w:val="00D7214B"/>
    <w:rsid w:val="00D81C6D"/>
    <w:rsid w:val="00DB6E2C"/>
    <w:rsid w:val="00E11B82"/>
    <w:rsid w:val="00E22658"/>
    <w:rsid w:val="00E515F7"/>
    <w:rsid w:val="00EF7C6A"/>
    <w:rsid w:val="00F132CE"/>
    <w:rsid w:val="00F5320C"/>
    <w:rsid w:val="00F6150F"/>
    <w:rsid w:val="00FB6BDF"/>
    <w:rsid w:val="00FF3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1E"/>
  </w:style>
  <w:style w:type="paragraph" w:styleId="Heading1">
    <w:name w:val="heading 1"/>
    <w:basedOn w:val="Normal"/>
    <w:next w:val="Normal"/>
    <w:link w:val="Heading1Char"/>
    <w:qFormat/>
    <w:rsid w:val="0018051E"/>
    <w:pPr>
      <w:keepNext/>
      <w:spacing w:after="0" w:line="240" w:lineRule="auto"/>
      <w:jc w:val="center"/>
      <w:outlineLvl w:val="0"/>
    </w:pPr>
    <w:rPr>
      <w:rFonts w:ascii="Times New Roman" w:eastAsia="Times New Roman" w:hAnsi="Times New Roman" w:cs="Times New Roman"/>
      <w:b/>
      <w:bCs/>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51E"/>
    <w:rPr>
      <w:rFonts w:ascii="Times New Roman" w:eastAsia="Times New Roman" w:hAnsi="Times New Roman" w:cs="Times New Roman"/>
      <w:b/>
      <w:bCs/>
      <w:sz w:val="44"/>
      <w:szCs w:val="40"/>
    </w:rPr>
  </w:style>
  <w:style w:type="paragraph" w:styleId="BalloonText">
    <w:name w:val="Balloon Text"/>
    <w:basedOn w:val="Normal"/>
    <w:link w:val="BalloonTextChar"/>
    <w:uiPriority w:val="99"/>
    <w:semiHidden/>
    <w:unhideWhenUsed/>
    <w:rsid w:val="00180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1E"/>
    <w:rPr>
      <w:rFonts w:ascii="Tahoma" w:hAnsi="Tahoma" w:cs="Tahoma"/>
      <w:sz w:val="16"/>
      <w:szCs w:val="16"/>
    </w:rPr>
  </w:style>
  <w:style w:type="paragraph" w:styleId="BodyTextIndent">
    <w:name w:val="Body Text Indent"/>
    <w:basedOn w:val="Normal"/>
    <w:link w:val="BodyTextIndentChar"/>
    <w:rsid w:val="004C0279"/>
    <w:pPr>
      <w:spacing w:after="0" w:line="240" w:lineRule="auto"/>
      <w:ind w:left="720" w:hanging="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C0279"/>
    <w:rPr>
      <w:rFonts w:ascii="Times New Roman" w:eastAsia="Times New Roman" w:hAnsi="Times New Roman" w:cs="Times New Roman"/>
      <w:szCs w:val="24"/>
    </w:rPr>
  </w:style>
  <w:style w:type="paragraph" w:styleId="ListParagraph">
    <w:name w:val="List Paragraph"/>
    <w:basedOn w:val="Normal"/>
    <w:uiPriority w:val="34"/>
    <w:qFormat/>
    <w:rsid w:val="00A25745"/>
    <w:pPr>
      <w:ind w:left="720"/>
      <w:contextualSpacing/>
    </w:pPr>
  </w:style>
  <w:style w:type="paragraph" w:styleId="Header">
    <w:name w:val="header"/>
    <w:basedOn w:val="Normal"/>
    <w:link w:val="HeaderChar"/>
    <w:uiPriority w:val="99"/>
    <w:unhideWhenUsed/>
    <w:rsid w:val="001C1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241"/>
  </w:style>
  <w:style w:type="paragraph" w:styleId="Footer">
    <w:name w:val="footer"/>
    <w:basedOn w:val="Normal"/>
    <w:link w:val="FooterChar"/>
    <w:uiPriority w:val="99"/>
    <w:unhideWhenUsed/>
    <w:rsid w:val="001C1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1E"/>
  </w:style>
  <w:style w:type="paragraph" w:styleId="Heading1">
    <w:name w:val="heading 1"/>
    <w:basedOn w:val="Normal"/>
    <w:next w:val="Normal"/>
    <w:link w:val="Heading1Char"/>
    <w:qFormat/>
    <w:rsid w:val="0018051E"/>
    <w:pPr>
      <w:keepNext/>
      <w:spacing w:after="0" w:line="240" w:lineRule="auto"/>
      <w:jc w:val="center"/>
      <w:outlineLvl w:val="0"/>
    </w:pPr>
    <w:rPr>
      <w:rFonts w:ascii="Times New Roman" w:eastAsia="Times New Roman" w:hAnsi="Times New Roman" w:cs="Times New Roman"/>
      <w:b/>
      <w:bCs/>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51E"/>
    <w:rPr>
      <w:rFonts w:ascii="Times New Roman" w:eastAsia="Times New Roman" w:hAnsi="Times New Roman" w:cs="Times New Roman"/>
      <w:b/>
      <w:bCs/>
      <w:sz w:val="44"/>
      <w:szCs w:val="40"/>
    </w:rPr>
  </w:style>
  <w:style w:type="paragraph" w:styleId="BalloonText">
    <w:name w:val="Balloon Text"/>
    <w:basedOn w:val="Normal"/>
    <w:link w:val="BalloonTextChar"/>
    <w:uiPriority w:val="99"/>
    <w:semiHidden/>
    <w:unhideWhenUsed/>
    <w:rsid w:val="00180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1E"/>
    <w:rPr>
      <w:rFonts w:ascii="Tahoma" w:hAnsi="Tahoma" w:cs="Tahoma"/>
      <w:sz w:val="16"/>
      <w:szCs w:val="16"/>
    </w:rPr>
  </w:style>
  <w:style w:type="paragraph" w:styleId="BodyTextIndent">
    <w:name w:val="Body Text Indent"/>
    <w:basedOn w:val="Normal"/>
    <w:link w:val="BodyTextIndentChar"/>
    <w:rsid w:val="004C0279"/>
    <w:pPr>
      <w:spacing w:after="0" w:line="240" w:lineRule="auto"/>
      <w:ind w:left="720" w:hanging="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C0279"/>
    <w:rPr>
      <w:rFonts w:ascii="Times New Roman" w:eastAsia="Times New Roman" w:hAnsi="Times New Roman" w:cs="Times New Roman"/>
      <w:szCs w:val="24"/>
    </w:rPr>
  </w:style>
  <w:style w:type="paragraph" w:styleId="ListParagraph">
    <w:name w:val="List Paragraph"/>
    <w:basedOn w:val="Normal"/>
    <w:uiPriority w:val="34"/>
    <w:qFormat/>
    <w:rsid w:val="00A25745"/>
    <w:pPr>
      <w:ind w:left="720"/>
      <w:contextualSpacing/>
    </w:pPr>
  </w:style>
  <w:style w:type="paragraph" w:styleId="Header">
    <w:name w:val="header"/>
    <w:basedOn w:val="Normal"/>
    <w:link w:val="HeaderChar"/>
    <w:uiPriority w:val="99"/>
    <w:unhideWhenUsed/>
    <w:rsid w:val="001C1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241"/>
  </w:style>
  <w:style w:type="paragraph" w:styleId="Footer">
    <w:name w:val="footer"/>
    <w:basedOn w:val="Normal"/>
    <w:link w:val="FooterChar"/>
    <w:uiPriority w:val="99"/>
    <w:unhideWhenUsed/>
    <w:rsid w:val="001C1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4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B3806-6787-4F97-8CD7-A64E1121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5B3A6CB8</Template>
  <TotalTime>0</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Shaw</dc:creator>
  <cp:lastModifiedBy>Jo Shaw</cp:lastModifiedBy>
  <cp:revision>2</cp:revision>
  <cp:lastPrinted>2018-01-10T14:36:00Z</cp:lastPrinted>
  <dcterms:created xsi:type="dcterms:W3CDTF">2018-01-12T15:38:00Z</dcterms:created>
  <dcterms:modified xsi:type="dcterms:W3CDTF">2018-01-12T15:38:00Z</dcterms:modified>
</cp:coreProperties>
</file>